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87" w:rsidRPr="00A52D99" w:rsidRDefault="003D7487" w:rsidP="0056075C">
      <w:pPr>
        <w:pStyle w:val="msonormalbullet1gifbullet1gif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A52D99">
        <w:rPr>
          <w:rFonts w:ascii="Times New Roman" w:hAnsi="Times New Roman" w:cs="Times New Roman"/>
          <w:b/>
          <w:bCs/>
        </w:rPr>
        <w:t>1. ПОЯСНИТЕЛЬНАЯ ЗАПИСКА</w:t>
      </w:r>
      <w:r w:rsidR="0056075C">
        <w:rPr>
          <w:rFonts w:ascii="Times New Roman" w:hAnsi="Times New Roman" w:cs="Times New Roman"/>
          <w:b/>
          <w:bCs/>
        </w:rPr>
        <w:t xml:space="preserve"> </w:t>
      </w:r>
      <w:r w:rsidRPr="00A52D99">
        <w:rPr>
          <w:rFonts w:ascii="Times New Roman" w:hAnsi="Times New Roman" w:cs="Times New Roman"/>
          <w:b/>
          <w:bCs/>
        </w:rPr>
        <w:t>К РАБОЧЕЙ ПРОГРАММЕ КУРСА</w:t>
      </w:r>
      <w:r w:rsidR="0056075C">
        <w:rPr>
          <w:rFonts w:ascii="Times New Roman" w:hAnsi="Times New Roman" w:cs="Times New Roman"/>
          <w:b/>
          <w:bCs/>
        </w:rPr>
        <w:t xml:space="preserve"> </w:t>
      </w:r>
      <w:r w:rsidRPr="00A52D99">
        <w:rPr>
          <w:rFonts w:ascii="Times New Roman" w:hAnsi="Times New Roman" w:cs="Times New Roman"/>
          <w:b/>
          <w:bCs/>
        </w:rPr>
        <w:t>«Введение в биологию» 5 КЛАСС»</w:t>
      </w:r>
    </w:p>
    <w:p w:rsidR="003D7487" w:rsidRPr="0056075C" w:rsidRDefault="003D7487" w:rsidP="00560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sz w:val="24"/>
          <w:szCs w:val="24"/>
        </w:rPr>
        <w:t>НА ОСНОВЕ УМК «БИОЛОГИЯ 5—9 классы</w:t>
      </w:r>
      <w:proofErr w:type="gramStart"/>
      <w:r w:rsidRPr="00A52D99">
        <w:rPr>
          <w:rFonts w:ascii="Times New Roman" w:hAnsi="Times New Roman" w:cs="Times New Roman"/>
          <w:b/>
          <w:bCs/>
          <w:sz w:val="24"/>
          <w:szCs w:val="24"/>
        </w:rPr>
        <w:t>.»</w:t>
      </w:r>
      <w:r w:rsidR="00560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A52D99">
        <w:rPr>
          <w:rFonts w:ascii="Times New Roman" w:hAnsi="Times New Roman" w:cs="Times New Roman"/>
          <w:b/>
          <w:bCs/>
          <w:sz w:val="28"/>
          <w:szCs w:val="28"/>
        </w:rPr>
        <w:t>Н. И. СОНИНА И ДР. (КОНЦЕНТРИЧЕСКИЙ КУРС)</w:t>
      </w:r>
    </w:p>
    <w:p w:rsidR="003D7487" w:rsidRPr="00A52D99" w:rsidRDefault="003D7487" w:rsidP="004B59B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52D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1.1. Нормативные документы и материалы, на основе которых разработана рабочая программа</w:t>
      </w:r>
    </w:p>
    <w:p w:rsidR="003D7487" w:rsidRPr="00A52D99" w:rsidRDefault="003D7487" w:rsidP="0079088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основе: </w:t>
      </w:r>
    </w:p>
    <w:p w:rsidR="003D7487" w:rsidRPr="00A52D99" w:rsidRDefault="003D7487" w:rsidP="0079088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Основная образовательная программ</w:t>
      </w:r>
      <w:proofErr w:type="gramStart"/>
      <w:r w:rsidRPr="00A52D9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A52D99">
        <w:rPr>
          <w:rFonts w:ascii="Times New Roman" w:hAnsi="Times New Roman" w:cs="Times New Roman"/>
          <w:sz w:val="24"/>
          <w:szCs w:val="24"/>
        </w:rPr>
        <w:t xml:space="preserve"> лицея</w:t>
      </w:r>
    </w:p>
    <w:p w:rsidR="003D7487" w:rsidRPr="00A52D99" w:rsidRDefault="003D7487" w:rsidP="007908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-Федеральным законом от 29.12.2012 № 273-ФЗ «Об образовании в Российской Федерации»;</w:t>
      </w:r>
    </w:p>
    <w:p w:rsidR="003D7487" w:rsidRPr="00A52D99" w:rsidRDefault="003D7487" w:rsidP="007908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––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A52D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2D99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3D7487" w:rsidRPr="00A52D99" w:rsidRDefault="003D7487" w:rsidP="007908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b/>
          <w:sz w:val="24"/>
          <w:szCs w:val="24"/>
        </w:rPr>
        <w:t>Федеральным государственным образовательным стандартом основного общего образования</w:t>
      </w:r>
      <w:bookmarkStart w:id="0" w:name="_Ref323579488"/>
      <w:r w:rsidRPr="00A52D99">
        <w:rPr>
          <w:rFonts w:ascii="Times New Roman" w:hAnsi="Times New Roman" w:cs="Times New Roman"/>
          <w:spacing w:val="-6"/>
          <w:sz w:val="24"/>
          <w:szCs w:val="24"/>
        </w:rPr>
        <w:t xml:space="preserve"> /</w:t>
      </w:r>
      <w:proofErr w:type="spellStart"/>
      <w:r w:rsidRPr="00A52D99">
        <w:rPr>
          <w:rFonts w:ascii="Times New Roman" w:hAnsi="Times New Roman" w:cs="Times New Roman"/>
          <w:spacing w:val="-6"/>
          <w:sz w:val="24"/>
          <w:szCs w:val="24"/>
        </w:rPr>
        <w:t>Минобрнауки</w:t>
      </w:r>
      <w:proofErr w:type="spellEnd"/>
      <w:r w:rsidRPr="00A52D99">
        <w:rPr>
          <w:rFonts w:ascii="Times New Roman" w:hAnsi="Times New Roman" w:cs="Times New Roman"/>
          <w:spacing w:val="-6"/>
          <w:sz w:val="24"/>
          <w:szCs w:val="24"/>
        </w:rPr>
        <w:t xml:space="preserve"> РФ. – М.: Просвещение, 2011. – 48 </w:t>
      </w:r>
      <w:proofErr w:type="gramStart"/>
      <w:r w:rsidRPr="00A52D99">
        <w:rPr>
          <w:rFonts w:ascii="Times New Roman" w:hAnsi="Times New Roman" w:cs="Times New Roman"/>
          <w:spacing w:val="-6"/>
          <w:sz w:val="24"/>
          <w:szCs w:val="24"/>
        </w:rPr>
        <w:t>с</w:t>
      </w:r>
      <w:proofErr w:type="gramEnd"/>
      <w:r w:rsidRPr="00A52D99">
        <w:rPr>
          <w:rFonts w:ascii="Times New Roman" w:hAnsi="Times New Roman" w:cs="Times New Roman"/>
          <w:spacing w:val="-6"/>
          <w:sz w:val="24"/>
          <w:szCs w:val="24"/>
        </w:rPr>
        <w:t>. – (Стандарты второго поколения).</w:t>
      </w:r>
      <w:bookmarkEnd w:id="0"/>
    </w:p>
    <w:p w:rsidR="003D7487" w:rsidRPr="00A52D99" w:rsidRDefault="003D7487" w:rsidP="007908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 требованиями к результатам освоения основной образовательной программы основного общего образования,</w:t>
      </w:r>
    </w:p>
    <w:p w:rsidR="003D7487" w:rsidRPr="00A52D99" w:rsidRDefault="003D7487" w:rsidP="0079088F">
      <w:pPr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 </w:t>
      </w:r>
      <w:r w:rsidRPr="00A52D99">
        <w:rPr>
          <w:rFonts w:ascii="Times New Roman" w:hAnsi="Times New Roman" w:cs="Times New Roman"/>
          <w:b/>
          <w:sz w:val="24"/>
          <w:szCs w:val="24"/>
        </w:rPr>
        <w:t>Фундаментальным ядром содержания общего образования</w:t>
      </w:r>
      <w:r w:rsidRPr="00A52D99">
        <w:rPr>
          <w:rFonts w:ascii="Times New Roman" w:hAnsi="Times New Roman" w:cs="Times New Roman"/>
          <w:sz w:val="24"/>
          <w:szCs w:val="24"/>
        </w:rPr>
        <w:t xml:space="preserve"> </w:t>
      </w:r>
      <w:r w:rsidRPr="00A52D99">
        <w:rPr>
          <w:rFonts w:ascii="Times New Roman" w:hAnsi="Times New Roman" w:cs="Times New Roman"/>
          <w:spacing w:val="-6"/>
          <w:sz w:val="24"/>
          <w:szCs w:val="24"/>
        </w:rPr>
        <w:t xml:space="preserve">Фундаментальное ядро содержания общего образования [Текст] / </w:t>
      </w:r>
      <w:proofErr w:type="gramStart"/>
      <w:r w:rsidRPr="00A52D99">
        <w:rPr>
          <w:rFonts w:ascii="Times New Roman" w:hAnsi="Times New Roman" w:cs="Times New Roman"/>
          <w:spacing w:val="-6"/>
          <w:sz w:val="24"/>
          <w:szCs w:val="24"/>
        </w:rPr>
        <w:t>Под</w:t>
      </w:r>
      <w:proofErr w:type="gramEnd"/>
      <w:r w:rsidRPr="00A52D99">
        <w:rPr>
          <w:rFonts w:ascii="Times New Roman" w:hAnsi="Times New Roman" w:cs="Times New Roman"/>
          <w:spacing w:val="-6"/>
          <w:sz w:val="24"/>
          <w:szCs w:val="24"/>
        </w:rPr>
        <w:t xml:space="preserve">. Ред. В. В. Козлова, А. М. </w:t>
      </w:r>
      <w:proofErr w:type="spellStart"/>
      <w:r w:rsidRPr="00A52D99">
        <w:rPr>
          <w:rFonts w:ascii="Times New Roman" w:hAnsi="Times New Roman" w:cs="Times New Roman"/>
          <w:spacing w:val="-6"/>
          <w:sz w:val="24"/>
          <w:szCs w:val="24"/>
        </w:rPr>
        <w:t>Кондакова</w:t>
      </w:r>
      <w:proofErr w:type="spellEnd"/>
      <w:r w:rsidRPr="00A52D99">
        <w:rPr>
          <w:rFonts w:ascii="Times New Roman" w:hAnsi="Times New Roman" w:cs="Times New Roman"/>
          <w:spacing w:val="-6"/>
          <w:sz w:val="24"/>
          <w:szCs w:val="24"/>
        </w:rPr>
        <w:t xml:space="preserve">. – М.: Просвещение, 2009. – 48 </w:t>
      </w:r>
      <w:proofErr w:type="gramStart"/>
      <w:r w:rsidRPr="00A52D99">
        <w:rPr>
          <w:rFonts w:ascii="Times New Roman" w:hAnsi="Times New Roman" w:cs="Times New Roman"/>
          <w:spacing w:val="-6"/>
          <w:sz w:val="24"/>
          <w:szCs w:val="24"/>
        </w:rPr>
        <w:t>с</w:t>
      </w:r>
      <w:proofErr w:type="gramEnd"/>
      <w:r w:rsidRPr="00A52D99">
        <w:rPr>
          <w:rFonts w:ascii="Times New Roman" w:hAnsi="Times New Roman" w:cs="Times New Roman"/>
          <w:spacing w:val="-6"/>
          <w:sz w:val="24"/>
          <w:szCs w:val="24"/>
        </w:rPr>
        <w:t xml:space="preserve">. (Стандарты второго поколения) </w:t>
      </w:r>
      <w:hyperlink r:id="rId6" w:history="1">
        <w:r w:rsidRPr="00A52D99">
          <w:rPr>
            <w:rStyle w:val="ae"/>
            <w:rFonts w:ascii="Times New Roman" w:hAnsi="Times New Roman"/>
            <w:sz w:val="24"/>
            <w:szCs w:val="24"/>
          </w:rPr>
          <w:t>http://standart.edu.ru/catalog.aspx?CatalogId=2619</w:t>
        </w:r>
      </w:hyperlink>
      <w:r w:rsidRPr="00A52D99">
        <w:rPr>
          <w:rFonts w:ascii="Times New Roman" w:hAnsi="Times New Roman" w:cs="Times New Roman"/>
          <w:sz w:val="24"/>
          <w:szCs w:val="24"/>
        </w:rPr>
        <w:t>;</w:t>
      </w:r>
    </w:p>
    <w:p w:rsidR="003D7487" w:rsidRPr="00A52D99" w:rsidRDefault="003D7487" w:rsidP="007908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образования, утв. приказом </w:t>
      </w:r>
      <w:proofErr w:type="spellStart"/>
      <w:r w:rsidRPr="00A52D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2D99">
        <w:rPr>
          <w:rFonts w:ascii="Times New Roman" w:hAnsi="Times New Roman" w:cs="Times New Roman"/>
          <w:sz w:val="24"/>
          <w:szCs w:val="24"/>
        </w:rPr>
        <w:t xml:space="preserve"> России от 17.12.2010 № 1897 с изменениями и дополнениями;</w:t>
      </w:r>
    </w:p>
    <w:p w:rsidR="003D7487" w:rsidRPr="00A52D99" w:rsidRDefault="003D7487" w:rsidP="0079088F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 </w:t>
      </w:r>
      <w:r w:rsidRPr="00A52D9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Приказа</w:t>
      </w:r>
      <w:r w:rsidRPr="00A52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Министерства образования и науки Российской Федерации</w:t>
      </w:r>
      <w:r w:rsidRPr="00A52D99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A52D99">
        <w:rPr>
          <w:rFonts w:ascii="Times New Roman" w:hAnsi="Times New Roman" w:cs="Times New Roman"/>
          <w:color w:val="000000"/>
          <w:sz w:val="24"/>
          <w:szCs w:val="24"/>
        </w:rPr>
        <w:t xml:space="preserve">от 4 октября </w:t>
      </w:r>
      <w:smartTag w:uri="urn:schemas-microsoft-com:office:smarttags" w:element="metricconverter">
        <w:smartTagPr>
          <w:attr w:name="ProductID" w:val="2010 г"/>
        </w:smartTagPr>
        <w:r w:rsidRPr="00A52D99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A52D99">
        <w:rPr>
          <w:rFonts w:ascii="Times New Roman" w:hAnsi="Times New Roman" w:cs="Times New Roman"/>
          <w:color w:val="000000"/>
          <w:sz w:val="24"/>
          <w:szCs w:val="24"/>
        </w:rPr>
        <w:t>.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3D7487" w:rsidRPr="00A52D99" w:rsidRDefault="003D7487" w:rsidP="0079088F">
      <w:pPr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b/>
          <w:color w:val="000000"/>
          <w:sz w:val="24"/>
          <w:szCs w:val="24"/>
        </w:rPr>
        <w:t>Приказа</w:t>
      </w:r>
      <w:r w:rsidRPr="00A52D99">
        <w:rPr>
          <w:rFonts w:ascii="Times New Roman" w:hAnsi="Times New Roman" w:cs="Times New Roman"/>
          <w:sz w:val="24"/>
          <w:szCs w:val="24"/>
        </w:rPr>
        <w:t xml:space="preserve"> </w:t>
      </w:r>
      <w:r w:rsidRPr="00A52D99">
        <w:rPr>
          <w:rFonts w:ascii="Times New Roman" w:hAnsi="Times New Roman" w:cs="Times New Roman"/>
          <w:b/>
          <w:sz w:val="24"/>
          <w:szCs w:val="24"/>
        </w:rPr>
        <w:t>Министерства образования и науки Российской Федерации</w:t>
      </w:r>
      <w:r w:rsidRPr="00A52D99">
        <w:rPr>
          <w:rFonts w:ascii="Times New Roman" w:hAnsi="Times New Roman" w:cs="Times New Roman"/>
          <w:sz w:val="24"/>
          <w:szCs w:val="24"/>
        </w:rPr>
        <w:t xml:space="preserve"> </w:t>
      </w:r>
      <w:r w:rsidRPr="00A52D99">
        <w:rPr>
          <w:rFonts w:ascii="Times New Roman" w:hAnsi="Times New Roman" w:cs="Times New Roman"/>
          <w:color w:val="373737"/>
          <w:kern w:val="36"/>
          <w:sz w:val="24"/>
          <w:szCs w:val="24"/>
        </w:rPr>
        <w:t xml:space="preserve">от 24 ноября </w:t>
      </w:r>
      <w:smartTag w:uri="urn:schemas-microsoft-com:office:smarttags" w:element="metricconverter">
        <w:smartTagPr>
          <w:attr w:name="ProductID" w:val="2011 г"/>
        </w:smartTagPr>
        <w:r w:rsidRPr="00A52D99">
          <w:rPr>
            <w:rFonts w:ascii="Times New Roman" w:hAnsi="Times New Roman" w:cs="Times New Roman"/>
            <w:color w:val="373737"/>
            <w:kern w:val="36"/>
            <w:sz w:val="24"/>
            <w:szCs w:val="24"/>
          </w:rPr>
          <w:t>2011 г</w:t>
        </w:r>
      </w:smartTag>
      <w:r w:rsidRPr="00A52D99">
        <w:rPr>
          <w:rFonts w:ascii="Times New Roman" w:hAnsi="Times New Roman" w:cs="Times New Roman"/>
          <w:color w:val="373737"/>
          <w:kern w:val="36"/>
          <w:sz w:val="24"/>
          <w:szCs w:val="24"/>
        </w:rPr>
        <w:t>. N МД-1552/03 «Об</w:t>
      </w:r>
      <w:r w:rsidRPr="00A52D99">
        <w:rPr>
          <w:rFonts w:ascii="Times New Roman" w:hAnsi="Times New Roman" w:cs="Times New Roman"/>
          <w:sz w:val="24"/>
          <w:szCs w:val="24"/>
        </w:rPr>
        <w:t xml:space="preserve"> оснащении общеобразовательных учреждений учебным и учебно-лабораторным оборудованием»</w:t>
      </w:r>
    </w:p>
    <w:p w:rsidR="003D7487" w:rsidRPr="00A52D99" w:rsidRDefault="003D7487" w:rsidP="007908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гражданина России</w:t>
      </w:r>
    </w:p>
    <w:p w:rsidR="003D7487" w:rsidRPr="0056075C" w:rsidRDefault="003D7487" w:rsidP="0079088F">
      <w:pPr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6075C">
        <w:rPr>
          <w:rFonts w:ascii="Times New Roman" w:hAnsi="Times New Roman" w:cs="Times New Roman"/>
          <w:b/>
          <w:sz w:val="24"/>
          <w:szCs w:val="24"/>
        </w:rPr>
        <w:t xml:space="preserve">Примерной программой по </w:t>
      </w:r>
      <w:r w:rsidR="0056075C" w:rsidRPr="0056075C">
        <w:rPr>
          <w:rFonts w:ascii="Times New Roman" w:hAnsi="Times New Roman" w:cs="Times New Roman"/>
          <w:b/>
          <w:sz w:val="24"/>
          <w:szCs w:val="24"/>
        </w:rPr>
        <w:t>учебному предмету «Биология» 5</w:t>
      </w:r>
      <w:r w:rsidRPr="0056075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6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75C">
        <w:rPr>
          <w:rFonts w:ascii="Times New Roman" w:hAnsi="Times New Roman" w:cs="Times New Roman"/>
          <w:b/>
          <w:sz w:val="24"/>
          <w:szCs w:val="24"/>
        </w:rPr>
        <w:t xml:space="preserve">Авторской программой </w:t>
      </w:r>
      <w:r w:rsidRPr="0056075C">
        <w:rPr>
          <w:rFonts w:ascii="Times New Roman" w:hAnsi="Times New Roman" w:cs="Times New Roman"/>
          <w:b/>
          <w:bCs/>
          <w:sz w:val="24"/>
          <w:szCs w:val="24"/>
        </w:rPr>
        <w:t xml:space="preserve">под руководством Н.И. </w:t>
      </w:r>
      <w:proofErr w:type="gramStart"/>
      <w:r w:rsidRPr="0056075C">
        <w:rPr>
          <w:rFonts w:ascii="Times New Roman" w:hAnsi="Times New Roman" w:cs="Times New Roman"/>
          <w:b/>
          <w:bCs/>
          <w:sz w:val="24"/>
          <w:szCs w:val="24"/>
        </w:rPr>
        <w:t>Сонина-концентрический</w:t>
      </w:r>
      <w:proofErr w:type="gramEnd"/>
      <w:r w:rsidRPr="0056075C">
        <w:rPr>
          <w:rFonts w:ascii="Times New Roman" w:hAnsi="Times New Roman" w:cs="Times New Roman"/>
          <w:b/>
          <w:bCs/>
          <w:sz w:val="24"/>
          <w:szCs w:val="24"/>
        </w:rPr>
        <w:t xml:space="preserve"> курс: Биология. Введение в биологию 5 класс.</w:t>
      </w:r>
    </w:p>
    <w:p w:rsidR="003D7487" w:rsidRPr="00A52D99" w:rsidRDefault="003D7487" w:rsidP="004B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Программа ориентирована </w:t>
      </w:r>
      <w:r w:rsidRPr="00A52D99">
        <w:rPr>
          <w:rFonts w:ascii="Times New Roman" w:hAnsi="Times New Roman" w:cs="Times New Roman"/>
          <w:b/>
          <w:bCs/>
          <w:sz w:val="24"/>
          <w:szCs w:val="24"/>
        </w:rPr>
        <w:t>на УМК</w:t>
      </w:r>
      <w:r w:rsidRPr="00A52D99">
        <w:rPr>
          <w:rFonts w:ascii="Times New Roman" w:hAnsi="Times New Roman" w:cs="Times New Roman"/>
          <w:sz w:val="24"/>
          <w:szCs w:val="24"/>
        </w:rPr>
        <w:t>:</w:t>
      </w:r>
    </w:p>
    <w:p w:rsidR="003D7487" w:rsidRPr="00A52D99" w:rsidRDefault="003D7487" w:rsidP="004B59B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Сонин Н. И., А.А Плешаков. Биология. Введение в биологию. 5 класс. Учебник / М.: Дрофа, 2014</w:t>
      </w:r>
    </w:p>
    <w:p w:rsidR="003D7487" w:rsidRPr="00A52D99" w:rsidRDefault="003D7487" w:rsidP="004B59B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52D99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A52D99">
        <w:rPr>
          <w:rFonts w:ascii="Times New Roman" w:hAnsi="Times New Roman" w:cs="Times New Roman"/>
          <w:sz w:val="24"/>
          <w:szCs w:val="24"/>
        </w:rPr>
        <w:t> Н. И. Биология. Введение в биологию. 5 класс. Рабочая тетрадь / М.: Дрофа, 2015</w:t>
      </w:r>
    </w:p>
    <w:p w:rsidR="003D7487" w:rsidRDefault="003D7487" w:rsidP="004B59B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52D99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A52D99">
        <w:rPr>
          <w:rFonts w:ascii="Times New Roman" w:hAnsi="Times New Roman" w:cs="Times New Roman"/>
          <w:sz w:val="24"/>
          <w:szCs w:val="24"/>
        </w:rPr>
        <w:t xml:space="preserve"> Н.И. Тематические тесты к учебнику Биология. Введение в биологию. 5 класс.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2D99">
        <w:rPr>
          <w:rFonts w:ascii="Times New Roman" w:hAnsi="Times New Roman" w:cs="Times New Roman"/>
          <w:sz w:val="24"/>
          <w:szCs w:val="24"/>
        </w:rPr>
        <w:t>М.: Дрофа,2015</w:t>
      </w:r>
    </w:p>
    <w:p w:rsidR="003D7487" w:rsidRPr="00A52D99" w:rsidRDefault="003D7487" w:rsidP="004B59B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Сонин Н.И.</w:t>
      </w:r>
      <w:r>
        <w:rPr>
          <w:rFonts w:ascii="Times New Roman" w:hAnsi="Times New Roman" w:cs="Times New Roman"/>
          <w:sz w:val="24"/>
          <w:szCs w:val="24"/>
        </w:rPr>
        <w:t xml:space="preserve">, Захаров В.Б. Методическое пособие к учебникам «Биология» 5-9классы.- </w:t>
      </w:r>
      <w:r w:rsidRPr="00A52D99">
        <w:rPr>
          <w:rFonts w:ascii="Times New Roman" w:hAnsi="Times New Roman" w:cs="Times New Roman"/>
          <w:sz w:val="24"/>
          <w:szCs w:val="24"/>
        </w:rPr>
        <w:t>М.: Дрофа,2015</w:t>
      </w:r>
      <w:r>
        <w:rPr>
          <w:rFonts w:ascii="Times New Roman" w:hAnsi="Times New Roman" w:cs="Times New Roman"/>
          <w:sz w:val="24"/>
          <w:szCs w:val="24"/>
        </w:rPr>
        <w:t>. 132с.</w:t>
      </w:r>
    </w:p>
    <w:p w:rsidR="003D7487" w:rsidRPr="00A52D99" w:rsidRDefault="003D7487" w:rsidP="004B59B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1CBD">
        <w:rPr>
          <w:rStyle w:val="af"/>
          <w:rFonts w:ascii="Times New Roman" w:hAnsi="Times New Roman"/>
          <w:i w:val="0"/>
          <w:iCs w:val="0"/>
        </w:rPr>
        <w:t xml:space="preserve">Электронное приложение к учебнику </w:t>
      </w:r>
    </w:p>
    <w:p w:rsidR="003D7487" w:rsidRPr="00350181" w:rsidRDefault="003D7487" w:rsidP="0056075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501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1.2. Цели и задачи, решаемые при реализации рабочей программы согласованные с целями образовательной программы Лицея</w:t>
      </w:r>
    </w:p>
    <w:p w:rsidR="003D7487" w:rsidRPr="00A52D99" w:rsidRDefault="003D7487" w:rsidP="004B59B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В 5 классе учащиеся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3D7487" w:rsidRPr="00A52D99" w:rsidRDefault="003D7487" w:rsidP="00D06147">
      <w:pPr>
        <w:spacing w:line="226" w:lineRule="exact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Основными задачами реализации курса являются</w:t>
      </w:r>
    </w:p>
    <w:p w:rsidR="003D7487" w:rsidRPr="00A52D99" w:rsidRDefault="003D7487" w:rsidP="00D06147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52D99">
        <w:rPr>
          <w:rFonts w:ascii="Times New Roman" w:hAnsi="Times New Roman" w:cs="Times New Roman"/>
          <w:color w:val="000000"/>
          <w:sz w:val="24"/>
          <w:szCs w:val="24"/>
        </w:rPr>
        <w:t>Осознание учащимися целостности и многообразия окружающего мира</w:t>
      </w:r>
    </w:p>
    <w:p w:rsidR="003D7487" w:rsidRPr="00A52D99" w:rsidRDefault="003D7487" w:rsidP="00D06147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52D99">
        <w:rPr>
          <w:rFonts w:ascii="Times New Roman" w:hAnsi="Times New Roman" w:cs="Times New Roman"/>
          <w:color w:val="000000"/>
          <w:sz w:val="24"/>
          <w:szCs w:val="24"/>
        </w:rPr>
        <w:t>Формирование модели безопасного поведения в условиях повседневной жизни.</w:t>
      </w:r>
    </w:p>
    <w:p w:rsidR="003D7487" w:rsidRPr="00A52D99" w:rsidRDefault="003D7487" w:rsidP="004B59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Изучение курса «Биология» в 5 классе направлена на достижение следующих целей:</w:t>
      </w:r>
      <w:r w:rsidRPr="00A52D9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целостной картины мира и осознание места в нем человека</w:t>
      </w:r>
      <w:r w:rsidRPr="00A52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52D9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целостной картины мира и осознание места в нем человека.</w:t>
      </w:r>
    </w:p>
    <w:p w:rsidR="003D7487" w:rsidRPr="00A52D99" w:rsidRDefault="003D7487" w:rsidP="004B59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задачами реализации курса являются</w:t>
      </w:r>
    </w:p>
    <w:p w:rsidR="003D7487" w:rsidRPr="00A52D99" w:rsidRDefault="003D7487" w:rsidP="004B59BD">
      <w:pPr>
        <w:pStyle w:val="1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52D99">
        <w:rPr>
          <w:rFonts w:ascii="Times New Roman" w:hAnsi="Times New Roman" w:cs="Times New Roman"/>
          <w:color w:val="000000"/>
          <w:sz w:val="24"/>
          <w:szCs w:val="24"/>
        </w:rPr>
        <w:t>Осознание учащимися целостности и многообразия окружающего мира</w:t>
      </w:r>
    </w:p>
    <w:p w:rsidR="003D7487" w:rsidRPr="00A52D99" w:rsidRDefault="003D7487" w:rsidP="004B59BD">
      <w:pPr>
        <w:pStyle w:val="1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52D99">
        <w:rPr>
          <w:rFonts w:ascii="Times New Roman" w:hAnsi="Times New Roman" w:cs="Times New Roman"/>
          <w:color w:val="000000"/>
          <w:sz w:val="24"/>
          <w:szCs w:val="24"/>
        </w:rPr>
        <w:t>Формирование модели безопасного поведения в условиях повседневной жизни.</w:t>
      </w:r>
    </w:p>
    <w:p w:rsidR="003D7487" w:rsidRPr="00A52D99" w:rsidRDefault="003D7487" w:rsidP="004B59B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A52D99">
        <w:rPr>
          <w:rFonts w:ascii="Times New Roman" w:hAnsi="Times New Roman" w:cs="Times New Roman"/>
          <w:b/>
          <w:bCs/>
        </w:rPr>
        <w:t>Цели биологического образования в основной школе</w:t>
      </w:r>
      <w:r w:rsidRPr="00A52D99">
        <w:rPr>
          <w:rFonts w:ascii="Times New Roman" w:hAnsi="Times New Roman" w:cs="Times New Roman"/>
        </w:rPr>
        <w:t xml:space="preserve"> формулируются на нескольких уровнях: глобальном, </w:t>
      </w:r>
      <w:proofErr w:type="spellStart"/>
      <w:r w:rsidRPr="00A52D99">
        <w:rPr>
          <w:rFonts w:ascii="Times New Roman" w:hAnsi="Times New Roman" w:cs="Times New Roman"/>
        </w:rPr>
        <w:t>метапредметном</w:t>
      </w:r>
      <w:proofErr w:type="spellEnd"/>
      <w:r w:rsidRPr="00A52D99">
        <w:rPr>
          <w:rFonts w:ascii="Times New Roman" w:hAnsi="Times New Roman" w:cs="Times New Roman"/>
        </w:rPr>
        <w:t>, личностном и предметном, а также на уровне требований к результатам освоения содержания предметных программ.</w:t>
      </w:r>
      <w:proofErr w:type="gramEnd"/>
      <w:r w:rsidRPr="00A52D99">
        <w:rPr>
          <w:rFonts w:ascii="Times New Roman" w:hAnsi="Times New Roman" w:cs="Times New Roman"/>
        </w:rPr>
        <w:t xml:space="preserve"> Глобальные цели биологического образования являются общими для основной и старшей школы. Они определяются социальными требованиями и включают в себя:</w:t>
      </w:r>
    </w:p>
    <w:p w:rsidR="003D7487" w:rsidRPr="00A52D99" w:rsidRDefault="003D7487" w:rsidP="004B59BD">
      <w:pPr>
        <w:pStyle w:val="a4"/>
        <w:numPr>
          <w:ilvl w:val="0"/>
          <w:numId w:val="7"/>
        </w:numPr>
        <w:tabs>
          <w:tab w:val="clear" w:pos="1320"/>
          <w:tab w:val="num" w:pos="0"/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A52D99">
        <w:rPr>
          <w:rFonts w:ascii="Times New Roman" w:hAnsi="Times New Roman" w:cs="Times New Roman"/>
          <w:b/>
          <w:bCs/>
        </w:rPr>
        <w:t>социализацию</w:t>
      </w:r>
      <w:r w:rsidRPr="00A52D99">
        <w:rPr>
          <w:rFonts w:ascii="Times New Roman" w:hAnsi="Times New Roman" w:cs="Times New Roman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осваиваемых в процессе знакомства с миром живой природы;</w:t>
      </w:r>
    </w:p>
    <w:p w:rsidR="003D7487" w:rsidRPr="00A52D99" w:rsidRDefault="003D7487" w:rsidP="004B59BD">
      <w:pPr>
        <w:pStyle w:val="a4"/>
        <w:numPr>
          <w:ilvl w:val="0"/>
          <w:numId w:val="7"/>
        </w:numPr>
        <w:tabs>
          <w:tab w:val="clear" w:pos="1320"/>
          <w:tab w:val="num" w:pos="0"/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A52D99">
        <w:rPr>
          <w:rFonts w:ascii="Times New Roman" w:hAnsi="Times New Roman" w:cs="Times New Roman"/>
          <w:b/>
          <w:bCs/>
        </w:rPr>
        <w:t xml:space="preserve">приобщение </w:t>
      </w:r>
      <w:r w:rsidRPr="00A52D99">
        <w:rPr>
          <w:rFonts w:ascii="Times New Roman" w:hAnsi="Times New Roman" w:cs="Times New Roman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3D7487" w:rsidRPr="00A52D99" w:rsidRDefault="003D7487" w:rsidP="004B59B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52D99">
        <w:rPr>
          <w:rFonts w:ascii="Times New Roman" w:hAnsi="Times New Roman" w:cs="Times New Roman"/>
        </w:rPr>
        <w:t>Биологическое образование призвано обеспечить:</w:t>
      </w:r>
    </w:p>
    <w:p w:rsidR="003D7487" w:rsidRPr="00A52D99" w:rsidRDefault="003D7487" w:rsidP="004B59BD">
      <w:pPr>
        <w:pStyle w:val="a4"/>
        <w:numPr>
          <w:ilvl w:val="0"/>
          <w:numId w:val="8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A52D99">
        <w:rPr>
          <w:rFonts w:ascii="Times New Roman" w:hAnsi="Times New Roman" w:cs="Times New Roman"/>
          <w:b/>
          <w:bCs/>
        </w:rPr>
        <w:t>ориентацию</w:t>
      </w:r>
      <w:r w:rsidRPr="00A52D99">
        <w:rPr>
          <w:rFonts w:ascii="Times New Roman" w:hAnsi="Times New Roman" w:cs="Times New Roman"/>
        </w:rPr>
        <w:t xml:space="preserve">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3D7487" w:rsidRPr="00A52D99" w:rsidRDefault="003D7487" w:rsidP="004B59BD">
      <w:pPr>
        <w:pStyle w:val="a4"/>
        <w:numPr>
          <w:ilvl w:val="0"/>
          <w:numId w:val="8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A52D99">
        <w:rPr>
          <w:rFonts w:ascii="Times New Roman" w:hAnsi="Times New Roman" w:cs="Times New Roman"/>
          <w:b/>
          <w:bCs/>
        </w:rPr>
        <w:t>развитие</w:t>
      </w:r>
      <w:r w:rsidRPr="00A52D99">
        <w:rPr>
          <w:rFonts w:ascii="Times New Roman" w:hAnsi="Times New Roman" w:cs="Times New Roman"/>
        </w:rPr>
        <w:t xml:space="preserve">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3D7487" w:rsidRPr="00A52D99" w:rsidRDefault="003D7487" w:rsidP="004B59BD">
      <w:pPr>
        <w:pStyle w:val="a4"/>
        <w:numPr>
          <w:ilvl w:val="0"/>
          <w:numId w:val="8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A52D99">
        <w:rPr>
          <w:rFonts w:ascii="Times New Roman" w:hAnsi="Times New Roman" w:cs="Times New Roman"/>
          <w:b/>
          <w:bCs/>
        </w:rPr>
        <w:t>овладение</w:t>
      </w:r>
      <w:r w:rsidRPr="00A52D99">
        <w:rPr>
          <w:rFonts w:ascii="Times New Roman" w:hAnsi="Times New Roman" w:cs="Times New Roman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3D7487" w:rsidRPr="00A52D99" w:rsidRDefault="003D7487" w:rsidP="004B59BD">
      <w:pPr>
        <w:pStyle w:val="a4"/>
        <w:numPr>
          <w:ilvl w:val="0"/>
          <w:numId w:val="8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A52D99">
        <w:rPr>
          <w:rFonts w:ascii="Times New Roman" w:hAnsi="Times New Roman" w:cs="Times New Roman"/>
          <w:b/>
          <w:bCs/>
        </w:rPr>
        <w:t xml:space="preserve">формирование </w:t>
      </w:r>
      <w:r w:rsidRPr="00A52D99">
        <w:rPr>
          <w:rFonts w:ascii="Times New Roman" w:hAnsi="Times New Roman" w:cs="Times New Roman"/>
        </w:rPr>
        <w:t xml:space="preserve">у </w:t>
      </w:r>
      <w:proofErr w:type="gramStart"/>
      <w:r w:rsidRPr="00A52D99">
        <w:rPr>
          <w:rFonts w:ascii="Times New Roman" w:hAnsi="Times New Roman" w:cs="Times New Roman"/>
        </w:rPr>
        <w:t>обучающихся</w:t>
      </w:r>
      <w:proofErr w:type="gramEnd"/>
      <w:r w:rsidRPr="00A52D99">
        <w:rPr>
          <w:rFonts w:ascii="Times New Roman" w:hAnsi="Times New Roman" w:cs="Times New Roman"/>
        </w:rPr>
        <w:t xml:space="preserve">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3D7487" w:rsidRPr="0056075C" w:rsidRDefault="003D7487" w:rsidP="005607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Цель и задачи курса согласуются с целью ООП ООО.</w:t>
      </w:r>
    </w:p>
    <w:p w:rsidR="003D7487" w:rsidRPr="00350181" w:rsidRDefault="003D7487" w:rsidP="004B59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501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1.3. количество учебных часов в год, неделю, на которое рассчитано преподавание предмета</w:t>
      </w:r>
    </w:p>
    <w:p w:rsidR="003D7487" w:rsidRPr="0056075C" w:rsidRDefault="003D7487" w:rsidP="004B59B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Количество часов, отведённое на изучение биологии  согласно учебному плану лицея 35 часов в год при учебной нагрузке 1 час в неделю. </w:t>
      </w:r>
    </w:p>
    <w:p w:rsidR="003D7487" w:rsidRPr="00350181" w:rsidRDefault="003D7487" w:rsidP="004B59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501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1.4. изменения, внесённые в авторскую программу по предмету, и обоснование их целесообразности</w:t>
      </w:r>
    </w:p>
    <w:p w:rsidR="003D7487" w:rsidRPr="00A52D99" w:rsidRDefault="003D7487" w:rsidP="004B59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52D99">
        <w:rPr>
          <w:rFonts w:ascii="Times New Roman" w:hAnsi="Times New Roman" w:cs="Times New Roman"/>
          <w:bCs/>
          <w:iCs/>
          <w:sz w:val="24"/>
          <w:szCs w:val="24"/>
        </w:rPr>
        <w:t>Программа составлена на основе методического пособия автора программы, в связи с чем изменилось количество часов</w:t>
      </w:r>
      <w:proofErr w:type="gramStart"/>
      <w:r w:rsidRPr="00A52D99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A52D99">
        <w:rPr>
          <w:rFonts w:ascii="Times New Roman" w:hAnsi="Times New Roman" w:cs="Times New Roman"/>
          <w:bCs/>
          <w:iCs/>
          <w:sz w:val="24"/>
          <w:szCs w:val="24"/>
        </w:rPr>
        <w:t xml:space="preserve"> Раздел 2 по программе-14ч, по методическому пособию-15, Раздел3 по программе -6ч, по методическому пособию-5ч, раздел 4- по программе-5ч, по методическому пособию- 7ч</w:t>
      </w:r>
      <w:proofErr w:type="gramStart"/>
      <w:r w:rsidRPr="00A52D99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A52D99">
        <w:rPr>
          <w:rFonts w:ascii="Times New Roman" w:hAnsi="Times New Roman" w:cs="Times New Roman"/>
          <w:bCs/>
          <w:iCs/>
          <w:sz w:val="24"/>
          <w:szCs w:val="24"/>
        </w:rPr>
        <w:t>2ч из резерва).</w:t>
      </w:r>
      <w:r w:rsidRPr="00A52D99">
        <w:rPr>
          <w:rFonts w:ascii="Times New Roman" w:hAnsi="Times New Roman" w:cs="Times New Roman"/>
          <w:sz w:val="24"/>
          <w:szCs w:val="24"/>
        </w:rPr>
        <w:t xml:space="preserve"> Рабочая программа скорректирована до </w:t>
      </w:r>
      <w:r w:rsidRPr="00A52D99">
        <w:rPr>
          <w:rFonts w:ascii="Times New Roman" w:hAnsi="Times New Roman" w:cs="Times New Roman"/>
          <w:b/>
          <w:bCs/>
          <w:sz w:val="24"/>
          <w:szCs w:val="24"/>
        </w:rPr>
        <w:t xml:space="preserve">35 </w:t>
      </w:r>
      <w:r w:rsidRPr="00A52D99">
        <w:rPr>
          <w:rFonts w:ascii="Times New Roman" w:hAnsi="Times New Roman" w:cs="Times New Roman"/>
          <w:sz w:val="24"/>
          <w:szCs w:val="24"/>
        </w:rPr>
        <w:t>часов.</w:t>
      </w:r>
    </w:p>
    <w:p w:rsidR="003D7487" w:rsidRPr="0056075C" w:rsidRDefault="003D7487" w:rsidP="004B59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A52D99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В связи с проведением промежуточной аттестации учащихся возможна дополнительная корректировка рабочей программы </w:t>
      </w:r>
    </w:p>
    <w:p w:rsidR="003D7487" w:rsidRPr="00350181" w:rsidRDefault="003D7487" w:rsidP="004B59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501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</w:t>
      </w:r>
      <w:r w:rsidRPr="003501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используемые формы, методы и средства оценки образовательных результатов учащихся</w:t>
      </w:r>
    </w:p>
    <w:p w:rsidR="003D7487" w:rsidRPr="00A52D99" w:rsidRDefault="003D7487" w:rsidP="004B59B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A52D99">
        <w:rPr>
          <w:rFonts w:ascii="Times New Roman" w:hAnsi="Times New Roman" w:cs="Times New Roman"/>
          <w:b/>
          <w:bCs/>
          <w:sz w:val="24"/>
          <w:szCs w:val="24"/>
        </w:rPr>
        <w:t>Виды аттестации:</w:t>
      </w:r>
    </w:p>
    <w:p w:rsidR="003D7487" w:rsidRPr="00A52D99" w:rsidRDefault="003D7487" w:rsidP="004B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1.  Аттестация – это оценивание результата обучения на определенном этапе: на уроке, при завершении изучения раздела программы, за четверть, полугодие, год.</w:t>
      </w:r>
    </w:p>
    <w:p w:rsidR="003D7487" w:rsidRPr="00A52D99" w:rsidRDefault="003D7487" w:rsidP="004B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2. Аттестация текущая – оценивание успеваемости и качества усвоения учебного материала в процессе изучения раздела программы.</w:t>
      </w:r>
    </w:p>
    <w:p w:rsidR="003D7487" w:rsidRPr="00A52D99" w:rsidRDefault="003D7487" w:rsidP="004B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lastRenderedPageBreak/>
        <w:t xml:space="preserve">3. Аттестация тематическая – оценивание успеваемости и уровня </w:t>
      </w:r>
      <w:proofErr w:type="spellStart"/>
      <w:r w:rsidRPr="00A52D9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52D99">
        <w:rPr>
          <w:rFonts w:ascii="Times New Roman" w:hAnsi="Times New Roman" w:cs="Times New Roman"/>
          <w:sz w:val="24"/>
          <w:szCs w:val="24"/>
        </w:rPr>
        <w:t xml:space="preserve">  предметных, </w:t>
      </w:r>
      <w:proofErr w:type="spellStart"/>
      <w:r w:rsidRPr="00A52D9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52D99">
        <w:rPr>
          <w:rFonts w:ascii="Times New Roman" w:hAnsi="Times New Roman" w:cs="Times New Roman"/>
          <w:sz w:val="24"/>
          <w:szCs w:val="24"/>
        </w:rPr>
        <w:t xml:space="preserve"> и специальных умений и способов деятельности, достигнутого к концу изучения раздела программы.</w:t>
      </w:r>
    </w:p>
    <w:p w:rsidR="003D7487" w:rsidRPr="00A52D99" w:rsidRDefault="003D7487" w:rsidP="004B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4. Аттестация промежуточная (полугодовая, годовая)- письменные или устные испытания, целью которых является оценивание уровня </w:t>
      </w:r>
      <w:proofErr w:type="spellStart"/>
      <w:r w:rsidRPr="00A52D9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52D99">
        <w:rPr>
          <w:rFonts w:ascii="Times New Roman" w:hAnsi="Times New Roman" w:cs="Times New Roman"/>
          <w:sz w:val="24"/>
          <w:szCs w:val="24"/>
        </w:rPr>
        <w:t xml:space="preserve"> предметных,  в 5  классах </w:t>
      </w:r>
      <w:proofErr w:type="spellStart"/>
      <w:r w:rsidRPr="00A52D9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52D99">
        <w:rPr>
          <w:rFonts w:ascii="Times New Roman" w:hAnsi="Times New Roman" w:cs="Times New Roman"/>
          <w:sz w:val="24"/>
          <w:szCs w:val="24"/>
        </w:rPr>
        <w:t xml:space="preserve"> и специальных умений и способов деятельности на данном этапе обучения по нескольким изученным разделам программы.</w:t>
      </w:r>
    </w:p>
    <w:p w:rsidR="003D7487" w:rsidRPr="00A52D99" w:rsidRDefault="003D7487" w:rsidP="004B59BD">
      <w:pPr>
        <w:pStyle w:val="c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A52D99">
        <w:rPr>
          <w:rStyle w:val="c0"/>
          <w:rFonts w:ascii="Times New Roman" w:hAnsi="Times New Roman"/>
          <w:color w:val="000000"/>
        </w:rPr>
        <w:t>С целью достижения высоких результатов образования в процессе реализации данной РП по курсу биологии использованы:</w:t>
      </w:r>
    </w:p>
    <w:p w:rsidR="003D7487" w:rsidRPr="00A52D99" w:rsidRDefault="003D7487" w:rsidP="004B59BD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2D99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Методы мониторинга знаний и умений учащихся</w:t>
      </w:r>
      <w:r w:rsidRPr="00A52D99">
        <w:rPr>
          <w:rStyle w:val="c0"/>
          <w:rFonts w:ascii="Times New Roman" w:hAnsi="Times New Roman"/>
          <w:color w:val="000000"/>
          <w:sz w:val="24"/>
          <w:szCs w:val="24"/>
        </w:rPr>
        <w:t xml:space="preserve"> – тесты, устный опрос, лабораторные и практические работы, творческие работы (рефераты, проекты, презентации) и т.д.</w:t>
      </w:r>
      <w:proofErr w:type="gramEnd"/>
    </w:p>
    <w:p w:rsidR="003D7487" w:rsidRPr="00A52D99" w:rsidRDefault="003D7487" w:rsidP="004B59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2D99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Методы мониторинга знаний и умений учащихся</w:t>
      </w:r>
      <w:r w:rsidRPr="00A52D99">
        <w:rPr>
          <w:rStyle w:val="c0"/>
          <w:rFonts w:ascii="Times New Roman" w:hAnsi="Times New Roman"/>
          <w:color w:val="000000"/>
          <w:sz w:val="24"/>
          <w:szCs w:val="24"/>
        </w:rPr>
        <w:t xml:space="preserve"> – тесты, устный опрос, лабораторные и практические работы, творческие работы (рефераты, проекты, презентации) и т.д.</w:t>
      </w:r>
      <w:proofErr w:type="gramEnd"/>
    </w:p>
    <w:p w:rsidR="003D7487" w:rsidRPr="00A52D99" w:rsidRDefault="003D7487" w:rsidP="004B59BD">
      <w:pPr>
        <w:pStyle w:val="c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A52D99">
        <w:rPr>
          <w:rStyle w:val="c0"/>
          <w:rFonts w:ascii="Times New Roman" w:hAnsi="Times New Roman"/>
          <w:color w:val="000000"/>
        </w:rPr>
        <w:t xml:space="preserve">Уровень образованности </w:t>
      </w:r>
      <w:proofErr w:type="gramStart"/>
      <w:r w:rsidRPr="00A52D99">
        <w:rPr>
          <w:rStyle w:val="c0"/>
          <w:rFonts w:ascii="Times New Roman" w:hAnsi="Times New Roman"/>
          <w:color w:val="000000"/>
        </w:rPr>
        <w:t>обучающихся</w:t>
      </w:r>
      <w:proofErr w:type="gramEnd"/>
      <w:r w:rsidRPr="00A52D99">
        <w:rPr>
          <w:rStyle w:val="c0"/>
          <w:rFonts w:ascii="Times New Roman" w:hAnsi="Times New Roman"/>
          <w:color w:val="000000"/>
        </w:rPr>
        <w:t xml:space="preserve"> осуществляется по следующим составляющим результата образования: предметно – информационной (знает), ценностно – ориентационной (умеет), </w:t>
      </w:r>
      <w:proofErr w:type="spellStart"/>
      <w:r w:rsidRPr="00A52D99">
        <w:rPr>
          <w:rStyle w:val="c0"/>
          <w:rFonts w:ascii="Times New Roman" w:hAnsi="Times New Roman"/>
          <w:color w:val="000000"/>
        </w:rPr>
        <w:t>деятельностно</w:t>
      </w:r>
      <w:proofErr w:type="spellEnd"/>
      <w:r w:rsidRPr="00A52D99">
        <w:rPr>
          <w:rStyle w:val="c0"/>
          <w:rFonts w:ascii="Times New Roman" w:hAnsi="Times New Roman"/>
          <w:color w:val="000000"/>
        </w:rPr>
        <w:t xml:space="preserve"> - коммуникативной (применяет).</w:t>
      </w:r>
    </w:p>
    <w:p w:rsidR="003D7487" w:rsidRPr="00A52D99" w:rsidRDefault="003D7487" w:rsidP="004B59BD">
      <w:pPr>
        <w:pStyle w:val="dash0410005f0431005f0437005f0430005f0446005f0020005f0441005f043f005f0438005f0441005f043a005f0430"/>
        <w:ind w:left="0" w:firstLine="0"/>
        <w:outlineLvl w:val="0"/>
        <w:rPr>
          <w:rStyle w:val="dash0410005f0431005f0437005f0430005f0446005f0020005f0441005f043f005f0438005f0441005f043a005f0430005f005fchar1char1"/>
          <w:rFonts w:cs="Times New Roman"/>
          <w:b/>
          <w:bCs/>
        </w:rPr>
      </w:pPr>
      <w:r w:rsidRPr="00A52D99">
        <w:rPr>
          <w:rFonts w:ascii="Times New Roman" w:hAnsi="Times New Roman" w:cs="Times New Roman"/>
        </w:rPr>
        <w:t xml:space="preserve">Особое внимание уделяется познавательной активности учащихся, их </w:t>
      </w:r>
      <w:proofErr w:type="spellStart"/>
      <w:r w:rsidRPr="00A52D99">
        <w:rPr>
          <w:rFonts w:ascii="Times New Roman" w:hAnsi="Times New Roman" w:cs="Times New Roman"/>
        </w:rPr>
        <w:t>мотивированности</w:t>
      </w:r>
      <w:proofErr w:type="spellEnd"/>
      <w:r w:rsidRPr="00A52D99">
        <w:rPr>
          <w:rFonts w:ascii="Times New Roman" w:hAnsi="Times New Roman" w:cs="Times New Roman"/>
        </w:rPr>
        <w:t xml:space="preserve"> к самостоятельной учебной работе. В связи с этим при организации учебно-познавательной деятельности используется тетрадь на печатной основе</w:t>
      </w:r>
    </w:p>
    <w:p w:rsidR="003D7487" w:rsidRPr="0056075C" w:rsidRDefault="003D7487" w:rsidP="0056075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52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Отслеживание результатов</w:t>
      </w:r>
      <w:r w:rsidRPr="00A52D99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 </w:t>
      </w:r>
      <w:r w:rsidRPr="00A52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проводится через различные формы контроля:</w:t>
      </w:r>
      <w:r w:rsidRPr="00A52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75C">
        <w:rPr>
          <w:rFonts w:ascii="Times New Roman" w:hAnsi="Times New Roman" w:cs="Times New Roman"/>
          <w:sz w:val="24"/>
          <w:szCs w:val="24"/>
        </w:rPr>
        <w:t xml:space="preserve"> тематический;</w:t>
      </w:r>
      <w:r w:rsidR="0056075C">
        <w:rPr>
          <w:rFonts w:ascii="Times New Roman" w:hAnsi="Times New Roman" w:cs="Times New Roman"/>
          <w:sz w:val="24"/>
          <w:szCs w:val="24"/>
        </w:rPr>
        <w:t xml:space="preserve"> </w:t>
      </w:r>
      <w:r w:rsidRPr="0056075C">
        <w:rPr>
          <w:rFonts w:ascii="Times New Roman" w:hAnsi="Times New Roman" w:cs="Times New Roman"/>
          <w:sz w:val="24"/>
          <w:szCs w:val="24"/>
        </w:rPr>
        <w:t>итоговый;</w:t>
      </w:r>
      <w:r w:rsidR="0056075C">
        <w:rPr>
          <w:rFonts w:ascii="Times New Roman" w:hAnsi="Times New Roman" w:cs="Times New Roman"/>
          <w:sz w:val="24"/>
          <w:szCs w:val="24"/>
        </w:rPr>
        <w:t xml:space="preserve"> </w:t>
      </w:r>
      <w:r w:rsidRPr="0056075C">
        <w:rPr>
          <w:rFonts w:ascii="Times New Roman" w:hAnsi="Times New Roman" w:cs="Times New Roman"/>
          <w:sz w:val="24"/>
          <w:szCs w:val="24"/>
        </w:rPr>
        <w:t>групповой;</w:t>
      </w:r>
      <w:r w:rsidR="0056075C">
        <w:rPr>
          <w:rFonts w:ascii="Times New Roman" w:hAnsi="Times New Roman" w:cs="Times New Roman"/>
          <w:sz w:val="24"/>
          <w:szCs w:val="24"/>
        </w:rPr>
        <w:t xml:space="preserve"> </w:t>
      </w:r>
      <w:r w:rsidRPr="0056075C">
        <w:rPr>
          <w:rFonts w:ascii="Times New Roman" w:hAnsi="Times New Roman" w:cs="Times New Roman"/>
          <w:sz w:val="24"/>
          <w:szCs w:val="24"/>
        </w:rPr>
        <w:t>фронтальный;</w:t>
      </w:r>
      <w:r w:rsidR="0056075C">
        <w:rPr>
          <w:rFonts w:ascii="Times New Roman" w:hAnsi="Times New Roman" w:cs="Times New Roman"/>
          <w:sz w:val="24"/>
          <w:szCs w:val="24"/>
        </w:rPr>
        <w:t xml:space="preserve"> </w:t>
      </w:r>
      <w:r w:rsidRPr="0056075C">
        <w:rPr>
          <w:rFonts w:ascii="Times New Roman" w:hAnsi="Times New Roman" w:cs="Times New Roman"/>
          <w:sz w:val="24"/>
          <w:szCs w:val="24"/>
        </w:rPr>
        <w:t xml:space="preserve"> индивидуальный;</w:t>
      </w:r>
      <w:r w:rsidR="0056075C">
        <w:rPr>
          <w:rFonts w:ascii="Times New Roman" w:hAnsi="Times New Roman" w:cs="Times New Roman"/>
          <w:sz w:val="24"/>
          <w:szCs w:val="24"/>
        </w:rPr>
        <w:t xml:space="preserve"> </w:t>
      </w:r>
      <w:r w:rsidRPr="0056075C">
        <w:rPr>
          <w:rFonts w:ascii="Times New Roman" w:hAnsi="Times New Roman" w:cs="Times New Roman"/>
          <w:sz w:val="24"/>
          <w:szCs w:val="24"/>
        </w:rPr>
        <w:t xml:space="preserve">текущая аттестация (проверочные и самостоятельные письменные работы; практические работы; тестирование; </w:t>
      </w:r>
      <w:proofErr w:type="spellStart"/>
      <w:r w:rsidRPr="0056075C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56075C">
        <w:rPr>
          <w:rFonts w:ascii="Times New Roman" w:hAnsi="Times New Roman" w:cs="Times New Roman"/>
          <w:sz w:val="24"/>
          <w:szCs w:val="24"/>
        </w:rPr>
        <w:t xml:space="preserve"> работы);</w:t>
      </w:r>
      <w:r w:rsidR="0056075C">
        <w:rPr>
          <w:rFonts w:ascii="Times New Roman" w:hAnsi="Times New Roman" w:cs="Times New Roman"/>
          <w:sz w:val="24"/>
          <w:szCs w:val="24"/>
        </w:rPr>
        <w:t xml:space="preserve"> </w:t>
      </w:r>
      <w:r w:rsidRPr="0056075C">
        <w:rPr>
          <w:rFonts w:ascii="Times New Roman" w:hAnsi="Times New Roman" w:cs="Times New Roman"/>
          <w:sz w:val="24"/>
          <w:szCs w:val="24"/>
        </w:rPr>
        <w:t>промежуточная аттестация (тестирование; защита реферата; защита проекта; защита научно – исследовательской работы)</w:t>
      </w:r>
      <w:proofErr w:type="gramEnd"/>
    </w:p>
    <w:p w:rsidR="003D7487" w:rsidRPr="00A52D99" w:rsidRDefault="003D7487" w:rsidP="0056075C">
      <w:pPr>
        <w:pStyle w:val="21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2D99">
        <w:rPr>
          <w:rFonts w:ascii="Times New Roman" w:hAnsi="Times New Roman" w:cs="Times New Roman"/>
          <w:b w:val="0"/>
          <w:bCs w:val="0"/>
          <w:sz w:val="24"/>
          <w:szCs w:val="24"/>
        </w:rPr>
        <w:t>формы учета достижений (урочная деятельность - ведение тетрадей на печатной основе</w:t>
      </w:r>
      <w:proofErr w:type="gramStart"/>
      <w:r w:rsidRPr="00A52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,</w:t>
      </w:r>
      <w:proofErr w:type="gramEnd"/>
      <w:r w:rsidRPr="00A52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анализ текущей успеваемости, внеурочная деятельность – участие в олимпиадах, творческих отчетах, выставках,  конкурсах и т.д.)</w:t>
      </w:r>
    </w:p>
    <w:p w:rsidR="003D7487" w:rsidRPr="00A52D99" w:rsidRDefault="003D7487" w:rsidP="004B59BD">
      <w:pPr>
        <w:pStyle w:val="aa"/>
        <w:numPr>
          <w:ilvl w:val="0"/>
          <w:numId w:val="16"/>
        </w:numPr>
        <w:spacing w:line="240" w:lineRule="auto"/>
        <w:ind w:left="0" w:firstLine="0"/>
        <w:rPr>
          <w:i/>
          <w:iCs/>
          <w:sz w:val="24"/>
          <w:szCs w:val="24"/>
        </w:rPr>
      </w:pPr>
      <w:r w:rsidRPr="00A52D99">
        <w:rPr>
          <w:b/>
          <w:bCs/>
          <w:sz w:val="24"/>
          <w:szCs w:val="24"/>
        </w:rPr>
        <w:t xml:space="preserve">Система </w:t>
      </w:r>
      <w:proofErr w:type="gramStart"/>
      <w:r w:rsidRPr="00A52D99">
        <w:rPr>
          <w:b/>
          <w:bCs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A52D99">
        <w:rPr>
          <w:b/>
          <w:bCs/>
          <w:i/>
          <w:iCs/>
          <w:sz w:val="24"/>
          <w:szCs w:val="24"/>
        </w:rPr>
        <w:t xml:space="preserve"> </w:t>
      </w:r>
      <w:r w:rsidRPr="00A52D99">
        <w:rPr>
          <w:b/>
          <w:bCs/>
          <w:sz w:val="24"/>
          <w:szCs w:val="24"/>
        </w:rPr>
        <w:t>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</w:t>
      </w:r>
      <w:r w:rsidRPr="00A52D99">
        <w:rPr>
          <w:sz w:val="24"/>
          <w:szCs w:val="24"/>
        </w:rPr>
        <w:t xml:space="preserve"> </w:t>
      </w:r>
      <w:r w:rsidRPr="00A52D99">
        <w:rPr>
          <w:i/>
          <w:iCs/>
          <w:sz w:val="24"/>
          <w:szCs w:val="24"/>
        </w:rPr>
        <w:t xml:space="preserve">личностных, </w:t>
      </w:r>
      <w:proofErr w:type="spellStart"/>
      <w:r w:rsidRPr="00A52D99">
        <w:rPr>
          <w:i/>
          <w:iCs/>
          <w:sz w:val="24"/>
          <w:szCs w:val="24"/>
        </w:rPr>
        <w:t>метапредметных</w:t>
      </w:r>
      <w:proofErr w:type="spellEnd"/>
      <w:r w:rsidRPr="00A52D99">
        <w:rPr>
          <w:i/>
          <w:iCs/>
          <w:sz w:val="24"/>
          <w:szCs w:val="24"/>
        </w:rPr>
        <w:t xml:space="preserve"> и предметных. </w:t>
      </w:r>
    </w:p>
    <w:p w:rsidR="003D7487" w:rsidRPr="00A52D99" w:rsidRDefault="003D7487" w:rsidP="004B59BD">
      <w:pPr>
        <w:pStyle w:val="aa"/>
        <w:spacing w:line="240" w:lineRule="auto"/>
        <w:ind w:firstLine="0"/>
        <w:rPr>
          <w:sz w:val="24"/>
          <w:szCs w:val="24"/>
        </w:rPr>
      </w:pPr>
      <w:r w:rsidRPr="00A52D99">
        <w:rPr>
          <w:sz w:val="24"/>
          <w:szCs w:val="24"/>
        </w:rPr>
        <w:t xml:space="preserve">В соответствии с требованиями Стандарта </w:t>
      </w:r>
      <w:r w:rsidRPr="00A52D99">
        <w:rPr>
          <w:i/>
          <w:iCs/>
          <w:sz w:val="24"/>
          <w:szCs w:val="24"/>
        </w:rPr>
        <w:t>достижение личностных результатов</w:t>
      </w:r>
      <w:r w:rsidRPr="00A52D99">
        <w:rPr>
          <w:b/>
          <w:bCs/>
          <w:sz w:val="24"/>
          <w:szCs w:val="24"/>
        </w:rPr>
        <w:t xml:space="preserve"> </w:t>
      </w:r>
      <w:r w:rsidRPr="00A52D99">
        <w:rPr>
          <w:sz w:val="24"/>
          <w:szCs w:val="24"/>
        </w:rPr>
        <w:t xml:space="preserve">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Оценка достижения </w:t>
      </w:r>
      <w:proofErr w:type="spellStart"/>
      <w:r w:rsidRPr="00A52D99">
        <w:rPr>
          <w:sz w:val="24"/>
          <w:szCs w:val="24"/>
        </w:rPr>
        <w:t>метапредметных</w:t>
      </w:r>
      <w:proofErr w:type="spellEnd"/>
      <w:r w:rsidRPr="00A52D99">
        <w:rPr>
          <w:sz w:val="24"/>
          <w:szCs w:val="24"/>
        </w:rPr>
        <w:t xml:space="preserve"> результатов может проводиться в ходе различных процедур. </w:t>
      </w:r>
    </w:p>
    <w:p w:rsidR="003D7487" w:rsidRPr="00A52D99" w:rsidRDefault="003D7487" w:rsidP="004B59BD">
      <w:pPr>
        <w:pStyle w:val="a7"/>
        <w:spacing w:after="0"/>
        <w:ind w:firstLine="0"/>
        <w:jc w:val="both"/>
        <w:rPr>
          <w:rFonts w:ascii="Times New Roman" w:hAnsi="Times New Roman" w:cs="Times New Roman"/>
        </w:rPr>
      </w:pPr>
      <w:r w:rsidRPr="00A52D99">
        <w:rPr>
          <w:rFonts w:ascii="Times New Roman" w:hAnsi="Times New Roman" w:cs="Times New Roman"/>
        </w:rPr>
        <w:t xml:space="preserve">Дополнительным источником данных о достижении отдельных </w:t>
      </w:r>
      <w:proofErr w:type="spellStart"/>
      <w:r w:rsidRPr="00A52D99">
        <w:rPr>
          <w:rFonts w:ascii="Times New Roman" w:hAnsi="Times New Roman" w:cs="Times New Roman"/>
        </w:rPr>
        <w:t>метапредметных</w:t>
      </w:r>
      <w:proofErr w:type="spellEnd"/>
      <w:r w:rsidRPr="00A52D99">
        <w:rPr>
          <w:rFonts w:ascii="Times New Roman" w:hAnsi="Times New Roman" w:cs="Times New Roman"/>
        </w:rPr>
        <w:t xml:space="preserve"> результатов будут служить результаты выполнения проверочных работ (как правило, тематических). В ходе текущей, тематической, промежуточной оценки может быть оценено достижение коммуникативных и регулятивных действий, которые трудно или нецелесообразно проверять в ходе стандартизированной итоговой проверочной работы. </w:t>
      </w:r>
    </w:p>
    <w:p w:rsidR="003D7487" w:rsidRPr="00A52D99" w:rsidRDefault="003D7487" w:rsidP="004B59BD">
      <w:pPr>
        <w:pStyle w:val="a7"/>
        <w:spacing w:after="0"/>
        <w:ind w:firstLine="0"/>
        <w:jc w:val="both"/>
        <w:rPr>
          <w:rFonts w:ascii="Times New Roman" w:hAnsi="Times New Roman" w:cs="Times New Roman"/>
        </w:rPr>
      </w:pPr>
      <w:r w:rsidRPr="00A52D99">
        <w:rPr>
          <w:rFonts w:ascii="Times New Roman" w:hAnsi="Times New Roman" w:cs="Times New Roman"/>
          <w:b/>
          <w:bCs/>
        </w:rPr>
        <w:t xml:space="preserve">При этом обязательными составляющими системы </w:t>
      </w:r>
      <w:proofErr w:type="spellStart"/>
      <w:r w:rsidRPr="00A52D99">
        <w:rPr>
          <w:rFonts w:ascii="Times New Roman" w:hAnsi="Times New Roman" w:cs="Times New Roman"/>
          <w:b/>
          <w:bCs/>
        </w:rPr>
        <w:t>внутрилицейского</w:t>
      </w:r>
      <w:proofErr w:type="spellEnd"/>
      <w:r w:rsidRPr="00A52D99">
        <w:rPr>
          <w:rFonts w:ascii="Times New Roman" w:hAnsi="Times New Roman" w:cs="Times New Roman"/>
          <w:b/>
          <w:bCs/>
        </w:rPr>
        <w:t xml:space="preserve"> мониторинга образовательных достижений являются материалы:</w:t>
      </w:r>
    </w:p>
    <w:p w:rsidR="003D7487" w:rsidRPr="00A52D99" w:rsidRDefault="003D7487" w:rsidP="004B59BD">
      <w:pPr>
        <w:pStyle w:val="aa"/>
        <w:numPr>
          <w:ilvl w:val="0"/>
          <w:numId w:val="16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52D99">
        <w:rPr>
          <w:sz w:val="24"/>
          <w:szCs w:val="24"/>
        </w:rPr>
        <w:t>•</w:t>
      </w:r>
      <w:r w:rsidRPr="00A52D99">
        <w:rPr>
          <w:sz w:val="24"/>
          <w:szCs w:val="24"/>
        </w:rPr>
        <w:tab/>
      </w:r>
      <w:r w:rsidRPr="00A52D99">
        <w:rPr>
          <w:i/>
          <w:iCs/>
          <w:sz w:val="24"/>
          <w:szCs w:val="24"/>
        </w:rPr>
        <w:t>стартовой диагностики</w:t>
      </w:r>
      <w:r w:rsidRPr="00A52D99">
        <w:rPr>
          <w:sz w:val="24"/>
          <w:szCs w:val="24"/>
        </w:rPr>
        <w:t>;</w:t>
      </w:r>
    </w:p>
    <w:p w:rsidR="003D7487" w:rsidRPr="00A52D99" w:rsidRDefault="003D7487" w:rsidP="004B59BD">
      <w:pPr>
        <w:pStyle w:val="aa"/>
        <w:numPr>
          <w:ilvl w:val="0"/>
          <w:numId w:val="16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52D99">
        <w:rPr>
          <w:sz w:val="24"/>
          <w:szCs w:val="24"/>
        </w:rPr>
        <w:tab/>
      </w:r>
      <w:r w:rsidRPr="00A52D99">
        <w:rPr>
          <w:i/>
          <w:sz w:val="24"/>
          <w:szCs w:val="24"/>
        </w:rPr>
        <w:t>текущего выполнения</w:t>
      </w:r>
      <w:r w:rsidRPr="00A52D99">
        <w:rPr>
          <w:sz w:val="24"/>
          <w:szCs w:val="24"/>
        </w:rPr>
        <w:t xml:space="preserve"> </w:t>
      </w:r>
      <w:r w:rsidRPr="00A52D99">
        <w:rPr>
          <w:i/>
          <w:iCs/>
          <w:sz w:val="24"/>
          <w:szCs w:val="24"/>
        </w:rPr>
        <w:t>учебных исследований и учебных проектов</w:t>
      </w:r>
      <w:r w:rsidRPr="00A52D99">
        <w:rPr>
          <w:sz w:val="24"/>
          <w:szCs w:val="24"/>
        </w:rPr>
        <w:t>;</w:t>
      </w:r>
    </w:p>
    <w:p w:rsidR="003D7487" w:rsidRPr="00A52D99" w:rsidRDefault="003D7487" w:rsidP="004B59BD">
      <w:pPr>
        <w:pStyle w:val="aa"/>
        <w:numPr>
          <w:ilvl w:val="0"/>
          <w:numId w:val="16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A52D99">
        <w:rPr>
          <w:sz w:val="24"/>
          <w:szCs w:val="24"/>
        </w:rPr>
        <w:t>•</w:t>
      </w:r>
      <w:r w:rsidRPr="00A52D99">
        <w:rPr>
          <w:sz w:val="24"/>
          <w:szCs w:val="24"/>
        </w:rPr>
        <w:tab/>
      </w:r>
      <w:r w:rsidRPr="00A52D99">
        <w:rPr>
          <w:i/>
          <w:iCs/>
          <w:sz w:val="24"/>
          <w:szCs w:val="24"/>
        </w:rPr>
        <w:t xml:space="preserve">промежуточных и итоговых комплексных работ на </w:t>
      </w:r>
      <w:proofErr w:type="spellStart"/>
      <w:r w:rsidRPr="00A52D99">
        <w:rPr>
          <w:i/>
          <w:iCs/>
          <w:sz w:val="24"/>
          <w:szCs w:val="24"/>
        </w:rPr>
        <w:t>межпредметной</w:t>
      </w:r>
      <w:proofErr w:type="spellEnd"/>
      <w:r w:rsidRPr="00A52D99">
        <w:rPr>
          <w:i/>
          <w:iCs/>
          <w:sz w:val="24"/>
          <w:szCs w:val="24"/>
        </w:rPr>
        <w:t xml:space="preserve"> основе</w:t>
      </w:r>
      <w:r w:rsidRPr="00A52D99">
        <w:rPr>
          <w:sz w:val="24"/>
          <w:szCs w:val="24"/>
        </w:rPr>
        <w:t xml:space="preserve">, направленных на оценку </w:t>
      </w:r>
      <w:proofErr w:type="spellStart"/>
      <w:r w:rsidRPr="00A52D99">
        <w:rPr>
          <w:sz w:val="24"/>
          <w:szCs w:val="24"/>
        </w:rPr>
        <w:t>сформированности</w:t>
      </w:r>
      <w:proofErr w:type="spellEnd"/>
      <w:r w:rsidRPr="00A52D99">
        <w:rPr>
          <w:sz w:val="24"/>
          <w:szCs w:val="24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3D7487" w:rsidRPr="00CF1387" w:rsidRDefault="003D7487" w:rsidP="00CF1387">
      <w:pPr>
        <w:pStyle w:val="aa"/>
        <w:numPr>
          <w:ilvl w:val="0"/>
          <w:numId w:val="16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A52D99">
        <w:rPr>
          <w:sz w:val="24"/>
          <w:szCs w:val="24"/>
        </w:rPr>
        <w:t>•</w:t>
      </w:r>
      <w:r w:rsidRPr="00A52D99">
        <w:rPr>
          <w:sz w:val="24"/>
          <w:szCs w:val="24"/>
        </w:rPr>
        <w:tab/>
      </w:r>
      <w:r w:rsidRPr="00A52D99">
        <w:rPr>
          <w:i/>
          <w:sz w:val="24"/>
          <w:szCs w:val="24"/>
        </w:rPr>
        <w:t>текущего выполнения выборочных</w:t>
      </w:r>
      <w:r w:rsidRPr="00A52D99">
        <w:rPr>
          <w:sz w:val="24"/>
          <w:szCs w:val="24"/>
        </w:rPr>
        <w:t xml:space="preserve"> </w:t>
      </w:r>
      <w:r w:rsidRPr="00A52D99">
        <w:rPr>
          <w:i/>
          <w:iCs/>
          <w:sz w:val="24"/>
          <w:szCs w:val="24"/>
        </w:rPr>
        <w:t>учебно-практических и учебно-познавательных заданий</w:t>
      </w:r>
      <w:r w:rsidRPr="00A52D99">
        <w:rPr>
          <w:sz w:val="24"/>
          <w:szCs w:val="24"/>
        </w:rPr>
        <w:t xml:space="preserve"> (10-15мин)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</w:t>
      </w:r>
      <w:r w:rsidRPr="00A52D99">
        <w:rPr>
          <w:sz w:val="24"/>
          <w:szCs w:val="24"/>
        </w:rPr>
        <w:lastRenderedPageBreak/>
        <w:t>использованию ИКТ в целях обучения и развития;</w:t>
      </w:r>
      <w:proofErr w:type="gramEnd"/>
      <w:r w:rsidRPr="00A52D99">
        <w:rPr>
          <w:sz w:val="24"/>
          <w:szCs w:val="24"/>
        </w:rPr>
        <w:t xml:space="preserve"> способности к самоорганизации, </w:t>
      </w:r>
      <w:proofErr w:type="spellStart"/>
      <w:r w:rsidRPr="00A52D99">
        <w:rPr>
          <w:sz w:val="24"/>
          <w:szCs w:val="24"/>
        </w:rPr>
        <w:t>саморегуляции</w:t>
      </w:r>
      <w:proofErr w:type="spellEnd"/>
      <w:r w:rsidRPr="00A52D99">
        <w:rPr>
          <w:sz w:val="24"/>
          <w:szCs w:val="24"/>
        </w:rPr>
        <w:t xml:space="preserve"> и рефлексии;</w:t>
      </w:r>
      <w:r w:rsidR="00CF1387">
        <w:rPr>
          <w:sz w:val="24"/>
          <w:szCs w:val="24"/>
        </w:rPr>
        <w:t xml:space="preserve"> </w:t>
      </w:r>
      <w:r w:rsidRPr="00CF1387">
        <w:rPr>
          <w:i/>
          <w:iCs/>
          <w:sz w:val="24"/>
          <w:szCs w:val="24"/>
        </w:rPr>
        <w:t xml:space="preserve">защиты итогового </w:t>
      </w:r>
      <w:proofErr w:type="gramStart"/>
      <w:r w:rsidRPr="00CF1387">
        <w:rPr>
          <w:i/>
          <w:iCs/>
          <w:sz w:val="24"/>
          <w:szCs w:val="24"/>
        </w:rPr>
        <w:t>индивидуального проекта</w:t>
      </w:r>
      <w:proofErr w:type="gramEnd"/>
      <w:r w:rsidRPr="00CF1387">
        <w:rPr>
          <w:sz w:val="24"/>
          <w:szCs w:val="24"/>
        </w:rPr>
        <w:t>.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b/>
          <w:sz w:val="24"/>
          <w:szCs w:val="24"/>
        </w:rPr>
      </w:pPr>
      <w:r w:rsidRPr="00DC7965">
        <w:rPr>
          <w:rFonts w:cs="Times New Roman"/>
          <w:b/>
          <w:sz w:val="24"/>
          <w:szCs w:val="24"/>
        </w:rPr>
        <w:t>РЕКОМЕНДАЦИИ ПО ОЦЕНИВАНИЮ ЗНАНИЙ</w:t>
      </w:r>
      <w:r>
        <w:rPr>
          <w:rFonts w:cs="Times New Roman"/>
          <w:b/>
          <w:sz w:val="24"/>
          <w:szCs w:val="24"/>
        </w:rPr>
        <w:t xml:space="preserve"> </w:t>
      </w:r>
      <w:r w:rsidRPr="00DC7965">
        <w:rPr>
          <w:rFonts w:cs="Times New Roman"/>
          <w:b/>
          <w:sz w:val="24"/>
          <w:szCs w:val="24"/>
        </w:rPr>
        <w:t>И УМЕНИЙ УЧАЩИХСЯ</w:t>
      </w:r>
    </w:p>
    <w:p w:rsidR="00FD6922" w:rsidRPr="00CF1387" w:rsidRDefault="00FD6922" w:rsidP="00FD6922">
      <w:pPr>
        <w:pStyle w:val="120"/>
        <w:spacing w:after="0" w:line="240" w:lineRule="auto"/>
        <w:rPr>
          <w:rFonts w:cs="Times New Roman"/>
          <w:b/>
          <w:sz w:val="24"/>
          <w:szCs w:val="24"/>
        </w:rPr>
      </w:pPr>
      <w:r w:rsidRPr="00DC7965">
        <w:rPr>
          <w:rFonts w:cs="Times New Roman"/>
          <w:b/>
          <w:sz w:val="24"/>
          <w:szCs w:val="24"/>
        </w:rPr>
        <w:t>Оценка зна</w:t>
      </w:r>
      <w:r w:rsidR="00CF1387">
        <w:rPr>
          <w:rFonts w:cs="Times New Roman"/>
          <w:b/>
          <w:sz w:val="24"/>
          <w:szCs w:val="24"/>
        </w:rPr>
        <w:t>ний учащихся</w:t>
      </w:r>
      <w:proofErr w:type="gramStart"/>
      <w:r w:rsidR="00CF1387">
        <w:rPr>
          <w:rFonts w:cs="Times New Roman"/>
          <w:b/>
          <w:sz w:val="24"/>
          <w:szCs w:val="24"/>
        </w:rPr>
        <w:t xml:space="preserve">  </w:t>
      </w:r>
      <w:r w:rsidRPr="00DC7965">
        <w:rPr>
          <w:rFonts w:cs="Times New Roman"/>
          <w:sz w:val="24"/>
          <w:szCs w:val="24"/>
        </w:rPr>
        <w:t>И</w:t>
      </w:r>
      <w:proofErr w:type="gramEnd"/>
      <w:r w:rsidRPr="00DC7965">
        <w:rPr>
          <w:rFonts w:cs="Times New Roman"/>
          <w:sz w:val="24"/>
          <w:szCs w:val="24"/>
        </w:rPr>
        <w:t>сходя из поставленной цели и возрастных возможностей учащихся, необходимо учитывать:</w:t>
      </w:r>
      <w:r>
        <w:rPr>
          <w:rFonts w:cs="Times New Roman"/>
          <w:sz w:val="24"/>
          <w:szCs w:val="24"/>
        </w:rPr>
        <w:t xml:space="preserve"> 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правильность и осознанность изложения содержания, полноту раскрытия понятий, точность употребления</w:t>
      </w:r>
      <w:r>
        <w:rPr>
          <w:rFonts w:cs="Times New Roman"/>
          <w:sz w:val="24"/>
          <w:szCs w:val="24"/>
        </w:rPr>
        <w:t xml:space="preserve"> </w:t>
      </w:r>
      <w:r w:rsidRPr="00DC7965">
        <w:rPr>
          <w:rFonts w:cs="Times New Roman"/>
          <w:sz w:val="24"/>
          <w:szCs w:val="24"/>
        </w:rPr>
        <w:t>научных терминов;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 xml:space="preserve">• степень </w:t>
      </w:r>
      <w:proofErr w:type="spellStart"/>
      <w:r w:rsidRPr="00DC7965">
        <w:rPr>
          <w:rFonts w:cs="Times New Roman"/>
          <w:sz w:val="24"/>
          <w:szCs w:val="24"/>
        </w:rPr>
        <w:t>сформированности</w:t>
      </w:r>
      <w:proofErr w:type="spellEnd"/>
      <w:r w:rsidRPr="00DC7965">
        <w:rPr>
          <w:rFonts w:cs="Times New Roman"/>
          <w:sz w:val="24"/>
          <w:szCs w:val="24"/>
        </w:rPr>
        <w:t xml:space="preserve"> интеллектуальных и </w:t>
      </w:r>
      <w:proofErr w:type="spellStart"/>
      <w:r w:rsidRPr="00DC7965">
        <w:rPr>
          <w:rFonts w:cs="Times New Roman"/>
          <w:sz w:val="24"/>
          <w:szCs w:val="24"/>
        </w:rPr>
        <w:t>общеучебных</w:t>
      </w:r>
      <w:proofErr w:type="spellEnd"/>
      <w:r w:rsidRPr="00DC7965">
        <w:rPr>
          <w:rFonts w:cs="Times New Roman"/>
          <w:sz w:val="24"/>
          <w:szCs w:val="24"/>
        </w:rPr>
        <w:t xml:space="preserve"> умений;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самостоятельность ответа;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речевую грамотность и логическую последовательность ответа.</w:t>
      </w:r>
    </w:p>
    <w:p w:rsidR="00FD6922" w:rsidRPr="00CF1387" w:rsidRDefault="00CF1387" w:rsidP="00FD6922">
      <w:pPr>
        <w:pStyle w:val="12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Отметка «5»: </w:t>
      </w:r>
      <w:r w:rsidR="00FD6922" w:rsidRPr="00DC7965">
        <w:rPr>
          <w:rFonts w:cs="Times New Roman"/>
          <w:sz w:val="24"/>
          <w:szCs w:val="24"/>
        </w:rPr>
        <w:t>• полно раскрыто содержание материала в объеме</w:t>
      </w:r>
      <w:r w:rsidR="00FD6922">
        <w:rPr>
          <w:rFonts w:cs="Times New Roman"/>
          <w:sz w:val="24"/>
          <w:szCs w:val="24"/>
        </w:rPr>
        <w:t xml:space="preserve"> </w:t>
      </w:r>
      <w:r w:rsidR="00FD6922" w:rsidRPr="00DC7965">
        <w:rPr>
          <w:rFonts w:cs="Times New Roman"/>
          <w:sz w:val="24"/>
          <w:szCs w:val="24"/>
        </w:rPr>
        <w:t>программы и учебника;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 xml:space="preserve">• четко и правильно даны определения и раскрыто содержание понятий; </w:t>
      </w:r>
      <w:proofErr w:type="gramStart"/>
      <w:r w:rsidRPr="00DC7965">
        <w:rPr>
          <w:rFonts w:cs="Times New Roman"/>
          <w:sz w:val="24"/>
          <w:szCs w:val="24"/>
        </w:rPr>
        <w:t>верно</w:t>
      </w:r>
      <w:proofErr w:type="gramEnd"/>
      <w:r w:rsidRPr="00DC7965">
        <w:rPr>
          <w:rFonts w:cs="Times New Roman"/>
          <w:sz w:val="24"/>
          <w:szCs w:val="24"/>
        </w:rPr>
        <w:t xml:space="preserve"> использованы научные термины;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для доказательства использованы различные умения, выводы из наблюдений и опытов;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 xml:space="preserve">• ответ самостоятельный, использованы ранее </w:t>
      </w:r>
      <w:proofErr w:type="gramStart"/>
      <w:r w:rsidRPr="00DC7965">
        <w:rPr>
          <w:rFonts w:cs="Times New Roman"/>
          <w:sz w:val="24"/>
          <w:szCs w:val="24"/>
        </w:rPr>
        <w:t>при</w:t>
      </w:r>
      <w:proofErr w:type="gramEnd"/>
      <w:r w:rsidRPr="00DC7965">
        <w:rPr>
          <w:rFonts w:cs="Times New Roman"/>
          <w:sz w:val="24"/>
          <w:szCs w:val="24"/>
        </w:rPr>
        <w:t xml:space="preserve"> обретенные знания.</w:t>
      </w:r>
    </w:p>
    <w:p w:rsidR="00FD6922" w:rsidRPr="00CF1387" w:rsidRDefault="00CF1387" w:rsidP="00FD6922">
      <w:pPr>
        <w:pStyle w:val="12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Отметка «4»: </w:t>
      </w:r>
      <w:r w:rsidR="00FD6922" w:rsidRPr="00DC7965">
        <w:rPr>
          <w:rFonts w:cs="Times New Roman"/>
          <w:sz w:val="24"/>
          <w:szCs w:val="24"/>
        </w:rPr>
        <w:t>• раскрыто основное содержание материала;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в основном правильно даны определения понятий</w:t>
      </w:r>
      <w:r>
        <w:rPr>
          <w:rFonts w:cs="Times New Roman"/>
          <w:sz w:val="24"/>
          <w:szCs w:val="24"/>
        </w:rPr>
        <w:t xml:space="preserve"> </w:t>
      </w:r>
      <w:r w:rsidRPr="00DC7965">
        <w:rPr>
          <w:rFonts w:cs="Times New Roman"/>
          <w:sz w:val="24"/>
          <w:szCs w:val="24"/>
        </w:rPr>
        <w:t>и использованы научные термины;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ответ самостоятельный;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определения понятий неполные, допущены незначительные нарушения последовательности изложения,</w:t>
      </w:r>
      <w:r>
        <w:rPr>
          <w:rFonts w:cs="Times New Roman"/>
          <w:sz w:val="24"/>
          <w:szCs w:val="24"/>
        </w:rPr>
        <w:t xml:space="preserve"> </w:t>
      </w:r>
      <w:r w:rsidRPr="00DC7965">
        <w:rPr>
          <w:rFonts w:cs="Times New Roman"/>
          <w:sz w:val="24"/>
          <w:szCs w:val="24"/>
        </w:rPr>
        <w:t>небольшие неточности при использовании научных терминов или в выводах и обобщениях из наблюдений и</w:t>
      </w:r>
      <w:r>
        <w:rPr>
          <w:rFonts w:cs="Times New Roman"/>
          <w:sz w:val="24"/>
          <w:szCs w:val="24"/>
        </w:rPr>
        <w:t xml:space="preserve"> </w:t>
      </w:r>
      <w:r w:rsidRPr="00DC7965">
        <w:rPr>
          <w:rFonts w:cs="Times New Roman"/>
          <w:sz w:val="24"/>
          <w:szCs w:val="24"/>
        </w:rPr>
        <w:t>опытов.</w:t>
      </w:r>
    </w:p>
    <w:p w:rsidR="00FD6922" w:rsidRPr="00CF1387" w:rsidRDefault="00CF1387" w:rsidP="00FD6922">
      <w:pPr>
        <w:pStyle w:val="12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Отметка «3»:</w:t>
      </w:r>
      <w:r w:rsidR="00FD6922" w:rsidRPr="00DC7965">
        <w:rPr>
          <w:rFonts w:cs="Times New Roman"/>
          <w:sz w:val="24"/>
          <w:szCs w:val="24"/>
        </w:rPr>
        <w:t>• усвоено основное содержание учебного материала,</w:t>
      </w:r>
      <w:r w:rsidR="00FD6922">
        <w:rPr>
          <w:rFonts w:cs="Times New Roman"/>
          <w:sz w:val="24"/>
          <w:szCs w:val="24"/>
        </w:rPr>
        <w:t xml:space="preserve"> </w:t>
      </w:r>
      <w:r w:rsidR="00FD6922" w:rsidRPr="00DC7965">
        <w:rPr>
          <w:rFonts w:cs="Times New Roman"/>
          <w:sz w:val="24"/>
          <w:szCs w:val="24"/>
        </w:rPr>
        <w:t>но изложено фрагментарно, не всегда последователь но;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определения понятий не достаточно четкие;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не использованы в качестве доказательства выводы</w:t>
      </w:r>
      <w:r>
        <w:rPr>
          <w:rFonts w:cs="Times New Roman"/>
          <w:sz w:val="24"/>
          <w:szCs w:val="24"/>
        </w:rPr>
        <w:t xml:space="preserve"> </w:t>
      </w:r>
      <w:r w:rsidRPr="00DC7965">
        <w:rPr>
          <w:rFonts w:cs="Times New Roman"/>
          <w:sz w:val="24"/>
          <w:szCs w:val="24"/>
        </w:rPr>
        <w:t>и обобщения из наблюдений и опытов или допущены</w:t>
      </w:r>
      <w:r>
        <w:rPr>
          <w:rFonts w:cs="Times New Roman"/>
          <w:sz w:val="24"/>
          <w:szCs w:val="24"/>
        </w:rPr>
        <w:t xml:space="preserve"> </w:t>
      </w:r>
      <w:r w:rsidRPr="00DC7965">
        <w:rPr>
          <w:rFonts w:cs="Times New Roman"/>
          <w:sz w:val="24"/>
          <w:szCs w:val="24"/>
        </w:rPr>
        <w:t>ошибки при их изложении;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допущены ошибки и неточности в использовании</w:t>
      </w:r>
      <w:r>
        <w:rPr>
          <w:rFonts w:cs="Times New Roman"/>
          <w:sz w:val="24"/>
          <w:szCs w:val="24"/>
        </w:rPr>
        <w:t xml:space="preserve"> </w:t>
      </w:r>
      <w:r w:rsidRPr="00DC7965">
        <w:rPr>
          <w:rFonts w:cs="Times New Roman"/>
          <w:sz w:val="24"/>
          <w:szCs w:val="24"/>
        </w:rPr>
        <w:t>научной терминологии, определении понятий.</w:t>
      </w:r>
    </w:p>
    <w:p w:rsidR="00FD6922" w:rsidRPr="00CF1387" w:rsidRDefault="00CF1387" w:rsidP="00FD6922">
      <w:pPr>
        <w:pStyle w:val="12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Отметка «2»:</w:t>
      </w:r>
      <w:r w:rsidR="00FD6922" w:rsidRPr="00DC7965">
        <w:rPr>
          <w:rFonts w:cs="Times New Roman"/>
          <w:sz w:val="24"/>
          <w:szCs w:val="24"/>
        </w:rPr>
        <w:t>• основное содержание учебного материала не раскрыто;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не даны ответы на вспомогательные вопросы учителя;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допущены грубые ошибки в определении понятий,</w:t>
      </w:r>
      <w:r>
        <w:rPr>
          <w:rFonts w:cs="Times New Roman"/>
          <w:sz w:val="24"/>
          <w:szCs w:val="24"/>
        </w:rPr>
        <w:t xml:space="preserve"> </w:t>
      </w:r>
      <w:r w:rsidRPr="00DC7965">
        <w:rPr>
          <w:rFonts w:cs="Times New Roman"/>
          <w:sz w:val="24"/>
          <w:szCs w:val="24"/>
        </w:rPr>
        <w:t>при использовании терминологии.</w:t>
      </w:r>
    </w:p>
    <w:p w:rsidR="00FD6922" w:rsidRPr="00CF1387" w:rsidRDefault="00CF1387" w:rsidP="00FD6922">
      <w:pPr>
        <w:pStyle w:val="12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Отметка «1»: </w:t>
      </w:r>
      <w:r w:rsidR="00FD6922" w:rsidRPr="00DC7965">
        <w:rPr>
          <w:rFonts w:cs="Times New Roman"/>
          <w:sz w:val="24"/>
          <w:szCs w:val="24"/>
        </w:rPr>
        <w:t>• ответ на вопрос не дан.</w:t>
      </w:r>
    </w:p>
    <w:p w:rsidR="00FD6922" w:rsidRPr="00F3616E" w:rsidRDefault="00FD6922" w:rsidP="00FD6922">
      <w:pPr>
        <w:pStyle w:val="120"/>
        <w:spacing w:after="0" w:line="240" w:lineRule="auto"/>
        <w:rPr>
          <w:rFonts w:cs="Times New Roman"/>
          <w:b/>
          <w:sz w:val="24"/>
          <w:szCs w:val="24"/>
        </w:rPr>
      </w:pPr>
      <w:r w:rsidRPr="00F3616E">
        <w:rPr>
          <w:rFonts w:cs="Times New Roman"/>
          <w:b/>
          <w:sz w:val="24"/>
          <w:szCs w:val="24"/>
        </w:rPr>
        <w:t>ОЦЕНКА ПРАКТИЧЕСКИХ УМЕНИЙ УЧАЩИХСЯ</w:t>
      </w:r>
    </w:p>
    <w:p w:rsidR="00FD6922" w:rsidRPr="00CF1387" w:rsidRDefault="00CF1387" w:rsidP="00FD6922">
      <w:pPr>
        <w:pStyle w:val="120"/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1. Оценка умения ставить опыты Учитель должен учитывать: </w:t>
      </w:r>
      <w:r w:rsidR="00FD6922" w:rsidRPr="00DC7965">
        <w:rPr>
          <w:rFonts w:cs="Times New Roman"/>
          <w:sz w:val="24"/>
          <w:szCs w:val="24"/>
        </w:rPr>
        <w:t>• правильность определения цели опыта;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самостоятельность подбора оборудования и объектов;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последовательность в выполнении работы по закладке опыта;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логичность и грамотность в описании наблюдений,</w:t>
      </w:r>
      <w:r>
        <w:rPr>
          <w:rFonts w:cs="Times New Roman"/>
          <w:sz w:val="24"/>
          <w:szCs w:val="24"/>
        </w:rPr>
        <w:t xml:space="preserve"> </w:t>
      </w:r>
      <w:r w:rsidRPr="00DC7965">
        <w:rPr>
          <w:rFonts w:cs="Times New Roman"/>
          <w:sz w:val="24"/>
          <w:szCs w:val="24"/>
        </w:rPr>
        <w:t>в формулировке выводов из опыта.</w:t>
      </w:r>
    </w:p>
    <w:p w:rsidR="00FD6922" w:rsidRPr="00CF1387" w:rsidRDefault="00CF1387" w:rsidP="00FD6922">
      <w:pPr>
        <w:pStyle w:val="12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Отметка «5»: </w:t>
      </w:r>
      <w:r w:rsidR="00FD6922" w:rsidRPr="00DC7965">
        <w:rPr>
          <w:rFonts w:cs="Times New Roman"/>
          <w:sz w:val="24"/>
          <w:szCs w:val="24"/>
        </w:rPr>
        <w:t>• правильно определена цель опыта;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самостоятельно и последовательно проведены подбор оборудования и объектов, а так же работа по закладке опыта;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научно грамотно, логично описаны наблюдения и</w:t>
      </w:r>
      <w:r>
        <w:rPr>
          <w:rFonts w:cs="Times New Roman"/>
          <w:sz w:val="24"/>
          <w:szCs w:val="24"/>
        </w:rPr>
        <w:t xml:space="preserve"> </w:t>
      </w:r>
      <w:r w:rsidRPr="00DC7965">
        <w:rPr>
          <w:rFonts w:cs="Times New Roman"/>
          <w:sz w:val="24"/>
          <w:szCs w:val="24"/>
        </w:rPr>
        <w:t>сформулированы выводы из опыта.</w:t>
      </w:r>
    </w:p>
    <w:p w:rsidR="00FD6922" w:rsidRPr="00CF1387" w:rsidRDefault="00CF1387" w:rsidP="00FD6922">
      <w:pPr>
        <w:pStyle w:val="12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Отметка «4»:</w:t>
      </w:r>
      <w:r w:rsidR="00FD6922" w:rsidRPr="00DC7965">
        <w:rPr>
          <w:rFonts w:cs="Times New Roman"/>
          <w:sz w:val="24"/>
          <w:szCs w:val="24"/>
        </w:rPr>
        <w:t>• правильно определена цель опыта;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самостоятельно проведена работа по подбору оборудования, объектов; при закладке опыта допускаются</w:t>
      </w:r>
      <w:r>
        <w:rPr>
          <w:rFonts w:cs="Times New Roman"/>
          <w:sz w:val="24"/>
          <w:szCs w:val="24"/>
        </w:rPr>
        <w:t xml:space="preserve"> </w:t>
      </w:r>
      <w:r w:rsidRPr="00DC7965">
        <w:rPr>
          <w:rFonts w:cs="Times New Roman"/>
          <w:sz w:val="24"/>
          <w:szCs w:val="24"/>
        </w:rPr>
        <w:t>1—2 ошибки;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в целом грамотно и логично описаны наблюдения и</w:t>
      </w:r>
      <w:r>
        <w:rPr>
          <w:rFonts w:cs="Times New Roman"/>
          <w:sz w:val="24"/>
          <w:szCs w:val="24"/>
        </w:rPr>
        <w:t xml:space="preserve"> </w:t>
      </w:r>
      <w:r w:rsidRPr="00DC7965">
        <w:rPr>
          <w:rFonts w:cs="Times New Roman"/>
          <w:sz w:val="24"/>
          <w:szCs w:val="24"/>
        </w:rPr>
        <w:t>сформулированы основные выводы из опыта;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в описании наблюдений из опыта допущены неточности, выводы неполные.</w:t>
      </w:r>
    </w:p>
    <w:p w:rsidR="00FD6922" w:rsidRPr="00CF1387" w:rsidRDefault="00CF1387" w:rsidP="00FD6922">
      <w:pPr>
        <w:pStyle w:val="12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Отметка «3»: </w:t>
      </w:r>
      <w:r w:rsidR="00FD6922" w:rsidRPr="00DC7965">
        <w:rPr>
          <w:rFonts w:cs="Times New Roman"/>
          <w:sz w:val="24"/>
          <w:szCs w:val="24"/>
        </w:rPr>
        <w:t>• правильно определена цель опыта;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подбор оборудования и объектов, а так же работы</w:t>
      </w:r>
      <w:r>
        <w:rPr>
          <w:rFonts w:cs="Times New Roman"/>
          <w:sz w:val="24"/>
          <w:szCs w:val="24"/>
        </w:rPr>
        <w:t xml:space="preserve"> </w:t>
      </w:r>
      <w:r w:rsidRPr="00DC7965">
        <w:rPr>
          <w:rFonts w:cs="Times New Roman"/>
          <w:sz w:val="24"/>
          <w:szCs w:val="24"/>
        </w:rPr>
        <w:t>по закладке опыта проведены с помощью учителя;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допущены неточности и ошибки при закладке опыта,</w:t>
      </w:r>
      <w:r>
        <w:rPr>
          <w:rFonts w:cs="Times New Roman"/>
          <w:sz w:val="24"/>
          <w:szCs w:val="24"/>
        </w:rPr>
        <w:t xml:space="preserve"> </w:t>
      </w:r>
      <w:r w:rsidRPr="00DC7965">
        <w:rPr>
          <w:rFonts w:cs="Times New Roman"/>
          <w:sz w:val="24"/>
          <w:szCs w:val="24"/>
        </w:rPr>
        <w:t>описании наблюдений, формулировании выводов.</w:t>
      </w:r>
    </w:p>
    <w:p w:rsidR="00FD6922" w:rsidRPr="00CF1387" w:rsidRDefault="00CF1387" w:rsidP="00FD6922">
      <w:pPr>
        <w:pStyle w:val="12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Отметка «2»: </w:t>
      </w:r>
      <w:r w:rsidR="00FD6922" w:rsidRPr="00DC7965">
        <w:rPr>
          <w:rFonts w:cs="Times New Roman"/>
          <w:sz w:val="24"/>
          <w:szCs w:val="24"/>
        </w:rPr>
        <w:t>• не определена самостоятельно цель опыта;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не подготовлено нужное оборудование;</w:t>
      </w:r>
    </w:p>
    <w:p w:rsidR="00FD6922" w:rsidRPr="00DC7965" w:rsidRDefault="00FD6922" w:rsidP="00FD6922">
      <w:pPr>
        <w:pStyle w:val="120"/>
        <w:spacing w:after="0" w:line="240" w:lineRule="auto"/>
        <w:rPr>
          <w:rFonts w:cs="Times New Roman"/>
          <w:sz w:val="24"/>
          <w:szCs w:val="24"/>
        </w:rPr>
      </w:pPr>
      <w:r w:rsidRPr="00DC7965">
        <w:rPr>
          <w:rFonts w:cs="Times New Roman"/>
          <w:sz w:val="24"/>
          <w:szCs w:val="24"/>
        </w:rPr>
        <w:t>• допущены существенные ошибки при закладке и</w:t>
      </w:r>
      <w:r>
        <w:rPr>
          <w:rFonts w:cs="Times New Roman"/>
          <w:sz w:val="24"/>
          <w:szCs w:val="24"/>
        </w:rPr>
        <w:t xml:space="preserve"> </w:t>
      </w:r>
      <w:r w:rsidRPr="00DC7965">
        <w:rPr>
          <w:rFonts w:cs="Times New Roman"/>
          <w:sz w:val="24"/>
          <w:szCs w:val="24"/>
        </w:rPr>
        <w:t>оформлении опыта.</w:t>
      </w:r>
    </w:p>
    <w:p w:rsidR="00FD6922" w:rsidRPr="00CF1387" w:rsidRDefault="00CF1387" w:rsidP="00FD6922">
      <w:pPr>
        <w:pStyle w:val="12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Отметка «1»:</w:t>
      </w:r>
      <w:r w:rsidR="00FD6922" w:rsidRPr="00DC7965">
        <w:rPr>
          <w:rFonts w:cs="Times New Roman"/>
          <w:sz w:val="24"/>
          <w:szCs w:val="24"/>
        </w:rPr>
        <w:t>• не владеет умением заложить и оформить опыт.</w:t>
      </w:r>
    </w:p>
    <w:p w:rsidR="003D7487" w:rsidRDefault="003D7487" w:rsidP="004B59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Тематика проектов, предложенная авторской программой: </w:t>
      </w:r>
    </w:p>
    <w:p w:rsidR="003D7487" w:rsidRDefault="003D7487" w:rsidP="0014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7487" w:rsidSect="004B59BD">
          <w:pgSz w:w="16838" w:h="11906" w:orient="landscape"/>
          <w:pgMar w:top="720" w:right="540" w:bottom="746" w:left="1134" w:header="709" w:footer="709" w:gutter="0"/>
          <w:cols w:space="708"/>
          <w:docGrid w:linePitch="360"/>
        </w:sectPr>
      </w:pPr>
    </w:p>
    <w:p w:rsidR="003D7487" w:rsidRPr="00143E51" w:rsidRDefault="003D7487" w:rsidP="0014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E51">
        <w:rPr>
          <w:rFonts w:ascii="Times New Roman" w:hAnsi="Times New Roman" w:cs="Times New Roman"/>
          <w:sz w:val="24"/>
          <w:szCs w:val="24"/>
        </w:rPr>
        <w:lastRenderedPageBreak/>
        <w:t>1. Создание наглядного пособия «Возможности увеличительных приборов (от лупы до современных микроскопов) и биологические объекты, доступные для изучения с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E51">
        <w:rPr>
          <w:rFonts w:ascii="Times New Roman" w:hAnsi="Times New Roman" w:cs="Times New Roman"/>
          <w:sz w:val="24"/>
          <w:szCs w:val="24"/>
        </w:rPr>
        <w:t>помощью».</w:t>
      </w:r>
    </w:p>
    <w:p w:rsidR="003D7487" w:rsidRPr="00143E51" w:rsidRDefault="003D7487" w:rsidP="0014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E51">
        <w:rPr>
          <w:rFonts w:ascii="Times New Roman" w:hAnsi="Times New Roman" w:cs="Times New Roman"/>
          <w:sz w:val="24"/>
          <w:szCs w:val="24"/>
        </w:rPr>
        <w:t>2. Исследование удивительных свойств воды «Вода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E51">
        <w:rPr>
          <w:rFonts w:ascii="Times New Roman" w:hAnsi="Times New Roman" w:cs="Times New Roman"/>
          <w:sz w:val="24"/>
          <w:szCs w:val="24"/>
        </w:rPr>
        <w:t>жизнь».</w:t>
      </w:r>
    </w:p>
    <w:p w:rsidR="003D7487" w:rsidRPr="00143E51" w:rsidRDefault="003D7487" w:rsidP="0014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E51">
        <w:rPr>
          <w:rFonts w:ascii="Times New Roman" w:hAnsi="Times New Roman" w:cs="Times New Roman"/>
          <w:sz w:val="24"/>
          <w:szCs w:val="24"/>
        </w:rPr>
        <w:t>3. Подготовка презентации «Бактерии в моей жизни».</w:t>
      </w:r>
    </w:p>
    <w:p w:rsidR="003D7487" w:rsidRPr="00143E51" w:rsidRDefault="003D7487" w:rsidP="0014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E51">
        <w:rPr>
          <w:rFonts w:ascii="Times New Roman" w:hAnsi="Times New Roman" w:cs="Times New Roman"/>
          <w:sz w:val="24"/>
          <w:szCs w:val="24"/>
        </w:rPr>
        <w:t>4. Создание экспозиции «Ядовитые грибы моего края».</w:t>
      </w:r>
    </w:p>
    <w:p w:rsidR="003D7487" w:rsidRPr="00143E51" w:rsidRDefault="003D7487" w:rsidP="0014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E51">
        <w:rPr>
          <w:rFonts w:ascii="Times New Roman" w:hAnsi="Times New Roman" w:cs="Times New Roman"/>
          <w:sz w:val="24"/>
          <w:szCs w:val="24"/>
        </w:rPr>
        <w:t>5. Исследование «Кто живет в почве?» .</w:t>
      </w:r>
    </w:p>
    <w:p w:rsidR="003D7487" w:rsidRPr="00143E51" w:rsidRDefault="003D7487" w:rsidP="0014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E51">
        <w:rPr>
          <w:rFonts w:ascii="Times New Roman" w:hAnsi="Times New Roman" w:cs="Times New Roman"/>
          <w:sz w:val="24"/>
          <w:szCs w:val="24"/>
        </w:rPr>
        <w:t>6. Организация аквариума с обитателями пруда (растения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E51">
        <w:rPr>
          <w:rFonts w:ascii="Times New Roman" w:hAnsi="Times New Roman" w:cs="Times New Roman"/>
          <w:sz w:val="24"/>
          <w:szCs w:val="24"/>
        </w:rPr>
        <w:t>и животные, особые условия, ограничения).</w:t>
      </w:r>
    </w:p>
    <w:p w:rsidR="003D7487" w:rsidRPr="00143E51" w:rsidRDefault="003D7487" w:rsidP="0014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E51">
        <w:rPr>
          <w:rFonts w:ascii="Times New Roman" w:hAnsi="Times New Roman" w:cs="Times New Roman"/>
          <w:sz w:val="24"/>
          <w:szCs w:val="24"/>
        </w:rPr>
        <w:lastRenderedPageBreak/>
        <w:t xml:space="preserve">7. Создание рекомендаций по содержанию и разведению </w:t>
      </w:r>
      <w:proofErr w:type="gramStart"/>
      <w:r w:rsidRPr="00143E5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7487" w:rsidRPr="00143E51" w:rsidRDefault="003D7487" w:rsidP="0014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3E51">
        <w:rPr>
          <w:rFonts w:ascii="Times New Roman" w:hAnsi="Times New Roman" w:cs="Times New Roman"/>
          <w:sz w:val="24"/>
          <w:szCs w:val="24"/>
        </w:rPr>
        <w:t>классном «живом уголке» конкретных животных (морских</w:t>
      </w:r>
      <w:proofErr w:type="gramEnd"/>
    </w:p>
    <w:p w:rsidR="003D7487" w:rsidRPr="00143E51" w:rsidRDefault="003D7487" w:rsidP="0014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E51">
        <w:rPr>
          <w:rFonts w:ascii="Times New Roman" w:hAnsi="Times New Roman" w:cs="Times New Roman"/>
          <w:sz w:val="24"/>
          <w:szCs w:val="24"/>
        </w:rPr>
        <w:t xml:space="preserve">свинок, попугайчиков, </w:t>
      </w:r>
      <w:proofErr w:type="spellStart"/>
      <w:r w:rsidRPr="00143E51">
        <w:rPr>
          <w:rFonts w:ascii="Times New Roman" w:hAnsi="Times New Roman" w:cs="Times New Roman"/>
          <w:sz w:val="24"/>
          <w:szCs w:val="24"/>
        </w:rPr>
        <w:t>шпорцевых</w:t>
      </w:r>
      <w:proofErr w:type="spellEnd"/>
      <w:r w:rsidRPr="00143E51">
        <w:rPr>
          <w:rFonts w:ascii="Times New Roman" w:hAnsi="Times New Roman" w:cs="Times New Roman"/>
          <w:sz w:val="24"/>
          <w:szCs w:val="24"/>
        </w:rPr>
        <w:t xml:space="preserve"> лягушек и т. д.) по результатам собственного опыта.</w:t>
      </w:r>
    </w:p>
    <w:p w:rsidR="003D7487" w:rsidRPr="00143E51" w:rsidRDefault="003D7487" w:rsidP="0014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E5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43E51">
        <w:rPr>
          <w:rFonts w:ascii="Times New Roman" w:hAnsi="Times New Roman" w:cs="Times New Roman"/>
          <w:sz w:val="24"/>
          <w:szCs w:val="24"/>
        </w:rPr>
        <w:t>Описание жизни конкретного животного или сообщества общественных насекомых (по результатам собственных</w:t>
      </w:r>
      <w:proofErr w:type="gramEnd"/>
    </w:p>
    <w:p w:rsidR="003D7487" w:rsidRPr="00143E51" w:rsidRDefault="003D7487" w:rsidP="0014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E51">
        <w:rPr>
          <w:rFonts w:ascii="Times New Roman" w:hAnsi="Times New Roman" w:cs="Times New Roman"/>
          <w:sz w:val="24"/>
          <w:szCs w:val="24"/>
        </w:rPr>
        <w:t>наблюдений в природе).</w:t>
      </w:r>
    </w:p>
    <w:p w:rsidR="003D7487" w:rsidRPr="00143E51" w:rsidRDefault="003D7487" w:rsidP="0014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3E51">
        <w:rPr>
          <w:rFonts w:ascii="Times New Roman" w:hAnsi="Times New Roman" w:cs="Times New Roman"/>
        </w:rPr>
        <w:t>9. Информационно-исследовательский проект «Они обитают только в Австралии»</w:t>
      </w:r>
    </w:p>
    <w:p w:rsidR="003D7487" w:rsidRDefault="003D7487" w:rsidP="004B59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sectPr w:rsidR="003D7487" w:rsidSect="00143E51">
          <w:type w:val="continuous"/>
          <w:pgSz w:w="16838" w:h="11906" w:orient="landscape"/>
          <w:pgMar w:top="720" w:right="540" w:bottom="746" w:left="1134" w:header="709" w:footer="709" w:gutter="0"/>
          <w:cols w:num="2" w:space="708" w:equalWidth="0">
            <w:col w:w="7228" w:space="708"/>
            <w:col w:w="7228"/>
          </w:cols>
          <w:docGrid w:linePitch="360"/>
        </w:sectPr>
      </w:pPr>
    </w:p>
    <w:p w:rsidR="003D7487" w:rsidRPr="00A52D99" w:rsidRDefault="003D7487" w:rsidP="004B59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52D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  <w:r w:rsidRPr="00A52D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формы, методы и средства обучения, технологии, используемые при организации образовательного процесса с целью реализации системно-</w:t>
      </w:r>
      <w:proofErr w:type="spellStart"/>
      <w:r w:rsidRPr="00A52D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деятельностного</w:t>
      </w:r>
      <w:proofErr w:type="spellEnd"/>
      <w:r w:rsidRPr="00A52D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подхода.</w:t>
      </w:r>
    </w:p>
    <w:p w:rsidR="003D7487" w:rsidRPr="00A52D99" w:rsidRDefault="003D7487" w:rsidP="00CF138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52D99">
        <w:rPr>
          <w:rFonts w:ascii="Times New Roman" w:hAnsi="Times New Roman" w:cs="Times New Roman"/>
        </w:rPr>
        <w:t xml:space="preserve">Особенностью </w:t>
      </w:r>
      <w:r w:rsidRPr="00A52D99">
        <w:rPr>
          <w:rFonts w:ascii="Times New Roman" w:hAnsi="Times New Roman" w:cs="Times New Roman"/>
          <w:b/>
        </w:rPr>
        <w:t>образовательных технологий,</w:t>
      </w:r>
      <w:r w:rsidRPr="00A52D99">
        <w:rPr>
          <w:rFonts w:ascii="Times New Roman" w:hAnsi="Times New Roman" w:cs="Times New Roman"/>
        </w:rPr>
        <w:t xml:space="preserve"> обеспечивающих реализацию программы, является ориентаци</w:t>
      </w:r>
      <w:r w:rsidR="00CF1387">
        <w:rPr>
          <w:rFonts w:ascii="Times New Roman" w:hAnsi="Times New Roman" w:cs="Times New Roman"/>
        </w:rPr>
        <w:t>я на развитие:</w:t>
      </w:r>
      <w:r w:rsidRPr="00A52D99">
        <w:rPr>
          <w:rFonts w:ascii="Times New Roman" w:hAnsi="Times New Roman" w:cs="Times New Roman"/>
        </w:rPr>
        <w:t>    самостоятел</w:t>
      </w:r>
      <w:r w:rsidR="00CF1387">
        <w:rPr>
          <w:rFonts w:ascii="Times New Roman" w:hAnsi="Times New Roman" w:cs="Times New Roman"/>
        </w:rPr>
        <w:t xml:space="preserve">ьности и креативности мышления;  исследовательских умений;  коммуникативной культуры; умений самоанализа; </w:t>
      </w:r>
      <w:r w:rsidRPr="00A52D99">
        <w:rPr>
          <w:rFonts w:ascii="Times New Roman" w:hAnsi="Times New Roman" w:cs="Times New Roman"/>
        </w:rPr>
        <w:t>  потребности в непрерывном самообразовании.</w:t>
      </w:r>
    </w:p>
    <w:p w:rsidR="003D7487" w:rsidRPr="00A52D99" w:rsidRDefault="003D7487" w:rsidP="004B59BD">
      <w:pPr>
        <w:pStyle w:val="a4"/>
        <w:spacing w:before="0" w:beforeAutospacing="0" w:after="0" w:afterAutospacing="0"/>
        <w:rPr>
          <w:rStyle w:val="a9"/>
          <w:rFonts w:ascii="Times New Roman" w:hAnsi="Times New Roman"/>
        </w:rPr>
      </w:pPr>
      <w:r w:rsidRPr="00A52D99">
        <w:rPr>
          <w:rFonts w:ascii="Times New Roman" w:hAnsi="Times New Roman" w:cs="Times New Roman"/>
        </w:rPr>
        <w:t>Особое внимание уделяется методам развивающего и личностно-ориентированного обучения, активизации познавательной деятельности в урочное и внеурочное время, роли самостоятельной творческой исследовательской работы учителя и ученика.</w:t>
      </w:r>
      <w:r w:rsidRPr="00A52D99">
        <w:rPr>
          <w:rStyle w:val="a9"/>
          <w:rFonts w:ascii="Times New Roman" w:hAnsi="Times New Roman"/>
        </w:rPr>
        <w:t xml:space="preserve"> </w:t>
      </w:r>
    </w:p>
    <w:p w:rsidR="002039E5" w:rsidRDefault="003D7487" w:rsidP="00C07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99">
        <w:rPr>
          <w:rStyle w:val="a9"/>
          <w:rFonts w:ascii="Times New Roman" w:hAnsi="Times New Roman"/>
          <w:sz w:val="24"/>
          <w:szCs w:val="24"/>
        </w:rPr>
        <w:t>Образовательные технологии, используемые при реализации программы основаны</w:t>
      </w:r>
      <w:proofErr w:type="gramEnd"/>
      <w:r w:rsidRPr="00A52D99">
        <w:rPr>
          <w:rStyle w:val="a9"/>
          <w:rFonts w:ascii="Times New Roman" w:hAnsi="Times New Roman"/>
          <w:sz w:val="24"/>
          <w:szCs w:val="24"/>
        </w:rPr>
        <w:t xml:space="preserve"> на системно-</w:t>
      </w:r>
      <w:proofErr w:type="spellStart"/>
      <w:r w:rsidRPr="00A52D99">
        <w:rPr>
          <w:rStyle w:val="a9"/>
          <w:rFonts w:ascii="Times New Roman" w:hAnsi="Times New Roman"/>
          <w:sz w:val="24"/>
          <w:szCs w:val="24"/>
        </w:rPr>
        <w:t>деятельностном</w:t>
      </w:r>
      <w:proofErr w:type="spellEnd"/>
      <w:r w:rsidRPr="00A52D99">
        <w:rPr>
          <w:rStyle w:val="a9"/>
          <w:rFonts w:ascii="Times New Roman" w:hAnsi="Times New Roman"/>
          <w:sz w:val="24"/>
          <w:szCs w:val="24"/>
        </w:rPr>
        <w:t xml:space="preserve"> подходе:</w:t>
      </w:r>
      <w:r w:rsidRPr="00A52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6C14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 обучения</w:t>
      </w:r>
      <w:r w:rsidRPr="002E6C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39E5" w:rsidRDefault="002039E5" w:rsidP="00203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9E5" w:rsidSect="00143E51">
          <w:type w:val="continuous"/>
          <w:pgSz w:w="16838" w:h="11906" w:orient="landscape"/>
          <w:pgMar w:top="720" w:right="540" w:bottom="746" w:left="1134" w:header="709" w:footer="709" w:gutter="0"/>
          <w:cols w:space="708"/>
          <w:docGrid w:linePitch="360"/>
        </w:sectPr>
      </w:pPr>
    </w:p>
    <w:p w:rsidR="003D7487" w:rsidRPr="002E6C14" w:rsidRDefault="003D7487" w:rsidP="00203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14">
        <w:rPr>
          <w:rFonts w:ascii="Times New Roman" w:hAnsi="Times New Roman" w:cs="Times New Roman"/>
          <w:sz w:val="24"/>
          <w:szCs w:val="24"/>
        </w:rPr>
        <w:lastRenderedPageBreak/>
        <w:t>кейс-технология,</w:t>
      </w:r>
    </w:p>
    <w:p w:rsidR="003D7487" w:rsidRPr="002E6C14" w:rsidRDefault="003D7487" w:rsidP="00203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14">
        <w:rPr>
          <w:rFonts w:ascii="Times New Roman" w:hAnsi="Times New Roman" w:cs="Times New Roman"/>
          <w:sz w:val="24"/>
          <w:szCs w:val="24"/>
        </w:rPr>
        <w:t>учебно-исследовательская и проектная деятельность,</w:t>
      </w:r>
    </w:p>
    <w:p w:rsidR="003D7487" w:rsidRPr="002E6C14" w:rsidRDefault="003D7487" w:rsidP="00203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2E6C14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технология проблемного обучения, </w:t>
      </w:r>
    </w:p>
    <w:p w:rsidR="003D7487" w:rsidRPr="002E6C14" w:rsidRDefault="003D7487" w:rsidP="00203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2E6C14">
        <w:rPr>
          <w:rFonts w:ascii="Times New Roman" w:hAnsi="Times New Roman" w:cs="Times New Roman"/>
          <w:sz w:val="24"/>
          <w:szCs w:val="24"/>
          <w:shd w:val="clear" w:color="auto" w:fill="F2F2F2"/>
        </w:rPr>
        <w:t>технология интегрированного обучения,</w:t>
      </w:r>
    </w:p>
    <w:p w:rsidR="003D7487" w:rsidRPr="002E6C14" w:rsidRDefault="003D7487" w:rsidP="00203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2E6C14">
        <w:rPr>
          <w:rFonts w:ascii="Times New Roman" w:hAnsi="Times New Roman" w:cs="Times New Roman"/>
          <w:sz w:val="24"/>
          <w:szCs w:val="24"/>
          <w:shd w:val="clear" w:color="auto" w:fill="F2F2F2"/>
        </w:rPr>
        <w:t>технологии уровневой дифференциации,</w:t>
      </w:r>
    </w:p>
    <w:p w:rsidR="003D7487" w:rsidRPr="002E6C14" w:rsidRDefault="003D7487" w:rsidP="00203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2E6C14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групповые технологии, </w:t>
      </w:r>
    </w:p>
    <w:p w:rsidR="003D7487" w:rsidRPr="002E6C14" w:rsidRDefault="003D7487" w:rsidP="002039E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14">
        <w:rPr>
          <w:rFonts w:ascii="Times New Roman" w:hAnsi="Times New Roman" w:cs="Times New Roman"/>
          <w:sz w:val="24"/>
          <w:szCs w:val="24"/>
          <w:shd w:val="clear" w:color="auto" w:fill="F2F2F2"/>
        </w:rPr>
        <w:t>традиционные технологии (классно-урочная система) </w:t>
      </w:r>
    </w:p>
    <w:p w:rsidR="003D7487" w:rsidRPr="002E6C14" w:rsidRDefault="003D7487" w:rsidP="002039E5">
      <w:pPr>
        <w:pStyle w:val="a4"/>
        <w:numPr>
          <w:ilvl w:val="0"/>
          <w:numId w:val="38"/>
        </w:numPr>
        <w:spacing w:before="0" w:beforeAutospacing="0" w:after="0" w:afterAutospacing="0"/>
        <w:rPr>
          <w:rStyle w:val="a9"/>
          <w:rFonts w:ascii="Times New Roman" w:hAnsi="Times New Roman"/>
        </w:rPr>
      </w:pPr>
      <w:r w:rsidRPr="002E6C14">
        <w:rPr>
          <w:rFonts w:ascii="Times New Roman" w:hAnsi="Times New Roman" w:cs="Times New Roman"/>
        </w:rPr>
        <w:lastRenderedPageBreak/>
        <w:t>Технология использования в обучении игровых методов</w:t>
      </w:r>
    </w:p>
    <w:p w:rsidR="003D7487" w:rsidRPr="002E6C14" w:rsidRDefault="003D7487" w:rsidP="002039E5">
      <w:pPr>
        <w:pStyle w:val="a4"/>
        <w:numPr>
          <w:ilvl w:val="0"/>
          <w:numId w:val="3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E6C14">
        <w:rPr>
          <w:rFonts w:ascii="Times New Roman" w:hAnsi="Times New Roman" w:cs="Times New Roman"/>
        </w:rPr>
        <w:t>Исследовательские методы в обучении</w:t>
      </w:r>
    </w:p>
    <w:p w:rsidR="003D7487" w:rsidRPr="002E6C14" w:rsidRDefault="003D7487" w:rsidP="002039E5">
      <w:pPr>
        <w:pStyle w:val="a4"/>
        <w:numPr>
          <w:ilvl w:val="0"/>
          <w:numId w:val="3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E6C14">
        <w:rPr>
          <w:rFonts w:ascii="Times New Roman" w:hAnsi="Times New Roman" w:cs="Times New Roman"/>
        </w:rPr>
        <w:t>Проектные методы обучения</w:t>
      </w:r>
    </w:p>
    <w:p w:rsidR="003D7487" w:rsidRPr="002E6C14" w:rsidRDefault="003D7487" w:rsidP="002039E5">
      <w:pPr>
        <w:pStyle w:val="a4"/>
        <w:numPr>
          <w:ilvl w:val="0"/>
          <w:numId w:val="3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E6C14">
        <w:rPr>
          <w:rFonts w:ascii="Times New Roman" w:hAnsi="Times New Roman" w:cs="Times New Roman"/>
        </w:rPr>
        <w:t>Информационно-коммуникационные технологии</w:t>
      </w:r>
    </w:p>
    <w:p w:rsidR="003D7487" w:rsidRPr="002E6C14" w:rsidRDefault="003D7487" w:rsidP="002039E5">
      <w:pPr>
        <w:pStyle w:val="a4"/>
        <w:numPr>
          <w:ilvl w:val="0"/>
          <w:numId w:val="3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E6C14">
        <w:rPr>
          <w:rFonts w:ascii="Times New Roman" w:hAnsi="Times New Roman" w:cs="Times New Roman"/>
        </w:rPr>
        <w:t>Технология развития критического мышления</w:t>
      </w:r>
    </w:p>
    <w:p w:rsidR="003D7487" w:rsidRPr="002E6C14" w:rsidRDefault="003D7487" w:rsidP="002039E5">
      <w:pPr>
        <w:pStyle w:val="a4"/>
        <w:numPr>
          <w:ilvl w:val="0"/>
          <w:numId w:val="3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E6C14">
        <w:rPr>
          <w:rFonts w:ascii="Times New Roman" w:hAnsi="Times New Roman" w:cs="Times New Roman"/>
        </w:rPr>
        <w:t>Творческие мастерские</w:t>
      </w:r>
    </w:p>
    <w:p w:rsidR="003D7487" w:rsidRPr="002E6C14" w:rsidRDefault="003D7487" w:rsidP="002039E5">
      <w:pPr>
        <w:pStyle w:val="a4"/>
        <w:numPr>
          <w:ilvl w:val="0"/>
          <w:numId w:val="38"/>
        </w:numPr>
        <w:spacing w:before="0" w:beforeAutospacing="0" w:after="0" w:afterAutospacing="0"/>
        <w:rPr>
          <w:rStyle w:val="a9"/>
          <w:rFonts w:ascii="Times New Roman" w:hAnsi="Times New Roman"/>
        </w:rPr>
      </w:pPr>
      <w:proofErr w:type="spellStart"/>
      <w:r w:rsidRPr="002E6C14">
        <w:rPr>
          <w:rFonts w:ascii="Times New Roman" w:hAnsi="Times New Roman" w:cs="Times New Roman"/>
        </w:rPr>
        <w:t>Здоровьесберегающие</w:t>
      </w:r>
      <w:proofErr w:type="spellEnd"/>
      <w:r w:rsidRPr="002E6C14">
        <w:rPr>
          <w:rFonts w:ascii="Times New Roman" w:hAnsi="Times New Roman" w:cs="Times New Roman"/>
        </w:rPr>
        <w:t xml:space="preserve"> технологии</w:t>
      </w:r>
    </w:p>
    <w:p w:rsidR="002039E5" w:rsidRDefault="002039E5" w:rsidP="004B59BD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sectPr w:rsidR="002039E5" w:rsidSect="002039E5">
          <w:type w:val="continuous"/>
          <w:pgSz w:w="16838" w:h="11906" w:orient="landscape"/>
          <w:pgMar w:top="720" w:right="540" w:bottom="746" w:left="1134" w:header="709" w:footer="709" w:gutter="0"/>
          <w:cols w:num="2" w:space="708"/>
          <w:docGrid w:linePitch="360"/>
        </w:sectPr>
      </w:pPr>
    </w:p>
    <w:p w:rsidR="003D7487" w:rsidRPr="00A52D99" w:rsidRDefault="003D7487" w:rsidP="004B59BD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99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lastRenderedPageBreak/>
        <w:t>Формы образования</w:t>
      </w:r>
      <w:r w:rsidRPr="00A52D99">
        <w:rPr>
          <w:rStyle w:val="c0"/>
          <w:rFonts w:ascii="Times New Roman" w:hAnsi="Times New Roman"/>
          <w:color w:val="000000"/>
          <w:sz w:val="24"/>
          <w:szCs w:val="24"/>
        </w:rPr>
        <w:t xml:space="preserve"> – урок изучения и первичного закрепления новых знаний, урок обобщения и систематизации знаний, урок контроля, оценки и коррекции знаний учащихся, комбинированный урок, экскурсии, лабораторные и практические работы и т.д.</w:t>
      </w:r>
    </w:p>
    <w:p w:rsidR="003D7487" w:rsidRPr="00A52D99" w:rsidRDefault="003D7487" w:rsidP="004B59BD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2D99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lastRenderedPageBreak/>
        <w:t>Технологии образования</w:t>
      </w:r>
      <w:r w:rsidRPr="00A52D99">
        <w:rPr>
          <w:rStyle w:val="c0"/>
          <w:rFonts w:ascii="Times New Roman" w:hAnsi="Times New Roman"/>
          <w:color w:val="000000"/>
          <w:sz w:val="24"/>
          <w:szCs w:val="24"/>
        </w:rPr>
        <w:t xml:space="preserve"> – индивидуальная работа, работа в малых и больших группах, проектная, исследовательская, поисковая работа, развивающее, опережающее т.д.</w:t>
      </w:r>
      <w:proofErr w:type="gramEnd"/>
    </w:p>
    <w:p w:rsidR="003D7487" w:rsidRPr="00A52D99" w:rsidRDefault="003D7487" w:rsidP="004B59BD">
      <w:pPr>
        <w:pStyle w:val="a3"/>
        <w:numPr>
          <w:ilvl w:val="0"/>
          <w:numId w:val="16"/>
        </w:numPr>
        <w:tabs>
          <w:tab w:val="left" w:pos="4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sz w:val="24"/>
          <w:szCs w:val="24"/>
        </w:rPr>
        <w:t>Основные формы и методы работы:</w:t>
      </w:r>
      <w:r w:rsidRPr="00A52D99">
        <w:rPr>
          <w:rFonts w:ascii="Times New Roman" w:hAnsi="Times New Roman" w:cs="Times New Roman"/>
          <w:sz w:val="24"/>
          <w:szCs w:val="24"/>
        </w:rPr>
        <w:t xml:space="preserve"> словесные (рассказ, лекции, эвристическая беседа, путешествие, конференция и </w:t>
      </w:r>
      <w:proofErr w:type="spellStart"/>
      <w:proofErr w:type="gramStart"/>
      <w:r w:rsidRPr="00A52D9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52D99">
        <w:rPr>
          <w:rFonts w:ascii="Times New Roman" w:hAnsi="Times New Roman" w:cs="Times New Roman"/>
          <w:sz w:val="24"/>
          <w:szCs w:val="24"/>
        </w:rPr>
        <w:t xml:space="preserve">), практические (проектная деятельность, ИКТ, творческие задания, рефераты, доклады, поделки, модели, лабораторные, практические работы и </w:t>
      </w:r>
      <w:proofErr w:type="spellStart"/>
      <w:r w:rsidRPr="00A52D9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52D99">
        <w:rPr>
          <w:rFonts w:ascii="Times New Roman" w:hAnsi="Times New Roman" w:cs="Times New Roman"/>
          <w:sz w:val="24"/>
          <w:szCs w:val="24"/>
        </w:rPr>
        <w:t>), наглядные (опыт, эксперимент, демонстрация, работа с видеофильмами, Интернет-ресурсами), исследовательские, проблемные, частично-поисковые, групповые, индивидуальные.</w:t>
      </w:r>
    </w:p>
    <w:p w:rsidR="003D7487" w:rsidRPr="00A52D99" w:rsidRDefault="003D7487" w:rsidP="004B59BD">
      <w:pPr>
        <w:pStyle w:val="22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sz w:val="24"/>
          <w:szCs w:val="24"/>
        </w:rPr>
        <w:t>Система уроков сориентирована на формирование</w:t>
      </w:r>
      <w:r w:rsidRPr="00A52D99">
        <w:rPr>
          <w:rFonts w:ascii="Times New Roman" w:hAnsi="Times New Roman" w:cs="Times New Roman"/>
          <w:sz w:val="24"/>
          <w:szCs w:val="24"/>
        </w:rPr>
        <w:t xml:space="preserve">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исследовательской и проектной деятельности.    </w:t>
      </w:r>
    </w:p>
    <w:p w:rsidR="003D7487" w:rsidRPr="00CF1387" w:rsidRDefault="003D7487" w:rsidP="00CF1387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</w:t>
      </w:r>
      <w:r w:rsidRPr="00A52D99">
        <w:rPr>
          <w:rFonts w:ascii="Times New Roman" w:hAnsi="Times New Roman" w:cs="Times New Roman"/>
          <w:sz w:val="24"/>
          <w:szCs w:val="24"/>
        </w:rPr>
        <w:t xml:space="preserve"> по предмету предусматривается в формах: экскурсий, практических работ, индивидуально -  групповых занятий.</w:t>
      </w:r>
    </w:p>
    <w:p w:rsidR="003D7487" w:rsidRPr="00A52D99" w:rsidRDefault="003D7487" w:rsidP="004B59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D99">
        <w:rPr>
          <w:rFonts w:ascii="Times New Roman" w:hAnsi="Times New Roman" w:cs="Times New Roman"/>
          <w:b/>
          <w:bCs/>
          <w:sz w:val="28"/>
          <w:szCs w:val="28"/>
        </w:rPr>
        <w:t xml:space="preserve">2. Планируемые образовательные результаты: </w:t>
      </w:r>
    </w:p>
    <w:p w:rsidR="003D7487" w:rsidRPr="00A52D99" w:rsidRDefault="003D7487" w:rsidP="004B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2D99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 w:rsidRPr="00A52D99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  <w:proofErr w:type="gramEnd"/>
    </w:p>
    <w:p w:rsidR="003D7487" w:rsidRPr="00A52D99" w:rsidRDefault="003D7487" w:rsidP="004B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1)знание основных принципов и правил отношения к живой природе, основ здорового образа жизни и </w:t>
      </w:r>
      <w:proofErr w:type="spellStart"/>
      <w:r w:rsidRPr="00A52D9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52D99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3D7487" w:rsidRPr="00A52D99" w:rsidRDefault="003D7487" w:rsidP="004B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2)реализация установок здорового образа жизни;</w:t>
      </w:r>
    </w:p>
    <w:p w:rsidR="003D7487" w:rsidRPr="00A52D99" w:rsidRDefault="003D7487" w:rsidP="004B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A52D9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2D99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3D7487" w:rsidRPr="00A52D99" w:rsidRDefault="003D7487" w:rsidP="004B59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2D99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A52D9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программы по биологии являются:</w:t>
      </w:r>
    </w:p>
    <w:p w:rsidR="003D7487" w:rsidRPr="00A52D99" w:rsidRDefault="003D7487" w:rsidP="004B5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</w:t>
      </w:r>
      <w:r w:rsidRPr="00A52D99">
        <w:rPr>
          <w:rFonts w:ascii="Times New Roman" w:hAnsi="Times New Roman" w:cs="Times New Roman"/>
          <w:sz w:val="24"/>
          <w:szCs w:val="24"/>
        </w:rPr>
        <w:t>: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3D7487" w:rsidRPr="00A52D99" w:rsidRDefault="003D7487" w:rsidP="004B5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  <w:r w:rsidRPr="00A52D99">
        <w:rPr>
          <w:rFonts w:ascii="Times New Roman" w:hAnsi="Times New Roman" w:cs="Times New Roman"/>
          <w:sz w:val="24"/>
          <w:szCs w:val="24"/>
        </w:rPr>
        <w:t xml:space="preserve"> 1)умения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3D7487" w:rsidRPr="00A52D99" w:rsidRDefault="003D7487" w:rsidP="004B59BD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2)способность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D7487" w:rsidRPr="00A52D99" w:rsidRDefault="003D7487" w:rsidP="004B59BD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3)умение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3D7487" w:rsidRPr="00A52D99" w:rsidRDefault="003D7487" w:rsidP="004B59BD">
      <w:p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  <w:r w:rsidRPr="00A52D99">
        <w:rPr>
          <w:rFonts w:ascii="Times New Roman" w:hAnsi="Times New Roman" w:cs="Times New Roman"/>
          <w:sz w:val="24"/>
          <w:szCs w:val="24"/>
        </w:rPr>
        <w:t xml:space="preserve"> 1)умения адекватно использовать речевые средства для дискуссии и аргументации своей позиции,</w:t>
      </w:r>
    </w:p>
    <w:p w:rsidR="003D7487" w:rsidRPr="00A52D99" w:rsidRDefault="003D7487" w:rsidP="004B59BD">
      <w:p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 2) с</w:t>
      </w:r>
      <w:r w:rsidR="00CF1387">
        <w:rPr>
          <w:rFonts w:ascii="Times New Roman" w:hAnsi="Times New Roman" w:cs="Times New Roman"/>
          <w:sz w:val="24"/>
          <w:szCs w:val="24"/>
        </w:rPr>
        <w:t xml:space="preserve">равнивать разные точки зрения, </w:t>
      </w:r>
      <w:r w:rsidRPr="00A52D99">
        <w:rPr>
          <w:rFonts w:ascii="Times New Roman" w:hAnsi="Times New Roman" w:cs="Times New Roman"/>
          <w:sz w:val="24"/>
          <w:szCs w:val="24"/>
        </w:rPr>
        <w:t>3)аргументировать свою точку зрения, отстаивать свою позицию.</w:t>
      </w:r>
    </w:p>
    <w:p w:rsidR="003D7487" w:rsidRPr="00A52D99" w:rsidRDefault="003D7487" w:rsidP="004B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4)оформлять свои мы</w:t>
      </w:r>
      <w:r w:rsidR="00CF1387">
        <w:rPr>
          <w:rFonts w:ascii="Times New Roman" w:hAnsi="Times New Roman" w:cs="Times New Roman"/>
          <w:sz w:val="24"/>
          <w:szCs w:val="24"/>
        </w:rPr>
        <w:t>сли в устной и письменной речи;</w:t>
      </w:r>
      <w:r w:rsidRPr="00A52D99">
        <w:rPr>
          <w:rFonts w:ascii="Times New Roman" w:hAnsi="Times New Roman" w:cs="Times New Roman"/>
          <w:sz w:val="24"/>
          <w:szCs w:val="24"/>
        </w:rPr>
        <w:t>5)выполнять различные роли в группе, сотрудничать в совместном решении проблемы;</w:t>
      </w:r>
    </w:p>
    <w:p w:rsidR="003D7487" w:rsidRPr="00A52D99" w:rsidRDefault="003D7487" w:rsidP="00CF1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A52D99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CF1387">
        <w:rPr>
          <w:rFonts w:ascii="Times New Roman" w:hAnsi="Times New Roman" w:cs="Times New Roman"/>
          <w:sz w:val="24"/>
          <w:szCs w:val="24"/>
        </w:rPr>
        <w:t xml:space="preserve">программы по биологии являются: </w:t>
      </w:r>
      <w:r w:rsidRPr="00A52D99">
        <w:rPr>
          <w:rFonts w:ascii="Times New Roman" w:hAnsi="Times New Roman" w:cs="Times New Roman"/>
          <w:i/>
          <w:iCs/>
          <w:spacing w:val="-3"/>
          <w:sz w:val="24"/>
          <w:szCs w:val="24"/>
        </w:rPr>
        <w:t>1. В познавательной (интеллектуальной) сфере:</w:t>
      </w:r>
    </w:p>
    <w:p w:rsidR="003D7487" w:rsidRPr="00A52D99" w:rsidRDefault="003D7487" w:rsidP="004B59BD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99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proofErr w:type="gramEnd"/>
    </w:p>
    <w:p w:rsidR="003D7487" w:rsidRPr="00A52D99" w:rsidRDefault="003D7487" w:rsidP="004B59BD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вредных привычек, инфекционных и </w:t>
      </w:r>
      <w:r w:rsidRPr="00A52D99">
        <w:rPr>
          <w:rFonts w:ascii="Times New Roman" w:hAnsi="Times New Roman" w:cs="Times New Roman"/>
          <w:sz w:val="24"/>
          <w:szCs w:val="24"/>
        </w:rPr>
        <w:lastRenderedPageBreak/>
        <w:t>простудных заболеваний;</w:t>
      </w:r>
    </w:p>
    <w:p w:rsidR="003D7487" w:rsidRPr="00A52D99" w:rsidRDefault="003D7487" w:rsidP="004B59BD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 классификация — определение принадлежности биологических объектов к определенной систематической группе;</w:t>
      </w:r>
    </w:p>
    <w:p w:rsidR="003D7487" w:rsidRPr="00A52D99" w:rsidRDefault="003D7487" w:rsidP="004B59BD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•</w:t>
      </w:r>
      <w:r w:rsidRPr="00A52D99">
        <w:rPr>
          <w:rFonts w:ascii="Times New Roman" w:hAnsi="Times New Roman" w:cs="Times New Roman"/>
          <w:sz w:val="24"/>
          <w:szCs w:val="24"/>
        </w:rPr>
        <w:tab/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групп): роли различных организмов в жизни человека; значения биологического разнообразия для сохранения биосферы;</w:t>
      </w:r>
    </w:p>
    <w:p w:rsidR="003D7487" w:rsidRPr="00A52D99" w:rsidRDefault="003D7487" w:rsidP="004B59BD">
      <w:pPr>
        <w:numPr>
          <w:ilvl w:val="0"/>
          <w:numId w:val="19"/>
        </w:numPr>
        <w:shd w:val="clear" w:color="auto" w:fill="FFFFFF"/>
        <w:tabs>
          <w:tab w:val="clear" w:pos="998"/>
          <w:tab w:val="num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  различение на таблицах частей и органоидов клетки;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3D7487" w:rsidRPr="00A52D99" w:rsidRDefault="003D7487" w:rsidP="004B59BD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   •</w:t>
      </w:r>
      <w:r w:rsidRPr="00A52D99">
        <w:rPr>
          <w:rFonts w:ascii="Times New Roman" w:hAnsi="Times New Roman" w:cs="Times New Roman"/>
          <w:sz w:val="24"/>
          <w:szCs w:val="24"/>
        </w:rPr>
        <w:tab/>
        <w:t>сравнение биологических объектов и процессов, умение делать выводы и умозаключения на основе сравнения;</w:t>
      </w:r>
    </w:p>
    <w:p w:rsidR="003D7487" w:rsidRPr="00A52D99" w:rsidRDefault="003D7487" w:rsidP="004B5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• выявление изменчивости организмов; приспособлений организмов к среде обитания; типов взаимодействия разных видов в экосистеме; </w:t>
      </w:r>
    </w:p>
    <w:p w:rsidR="003D7487" w:rsidRPr="00A52D99" w:rsidRDefault="003D7487" w:rsidP="004B59BD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•</w:t>
      </w:r>
      <w:r w:rsidRPr="00A52D99">
        <w:rPr>
          <w:rFonts w:ascii="Times New Roman" w:hAnsi="Times New Roman" w:cs="Times New Roman"/>
          <w:sz w:val="24"/>
          <w:szCs w:val="24"/>
        </w:rPr>
        <w:tab/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D7487" w:rsidRPr="00A52D99" w:rsidRDefault="003D7487" w:rsidP="004B59BD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i/>
          <w:iCs/>
          <w:spacing w:val="-8"/>
          <w:sz w:val="24"/>
          <w:szCs w:val="24"/>
        </w:rPr>
        <w:t>2.</w:t>
      </w:r>
      <w:r w:rsidRPr="00A52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52D99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ценностно-ориентационной сфере:</w:t>
      </w:r>
    </w:p>
    <w:p w:rsidR="003D7487" w:rsidRPr="00A52D99" w:rsidRDefault="003D7487" w:rsidP="004B59BD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3D7487" w:rsidRPr="00A52D99" w:rsidRDefault="003D7487" w:rsidP="004B59BD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3D7487" w:rsidRPr="00A52D99" w:rsidRDefault="003D7487" w:rsidP="004B59BD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i/>
          <w:iCs/>
          <w:spacing w:val="-9"/>
          <w:sz w:val="24"/>
          <w:szCs w:val="24"/>
        </w:rPr>
        <w:t>3.</w:t>
      </w:r>
      <w:r w:rsidRPr="00A52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52D99">
        <w:rPr>
          <w:rFonts w:ascii="Times New Roman" w:hAnsi="Times New Roman" w:cs="Times New Roman"/>
          <w:i/>
          <w:iCs/>
          <w:spacing w:val="-7"/>
          <w:sz w:val="24"/>
          <w:szCs w:val="24"/>
        </w:rPr>
        <w:t>В сфере трудовой деятельности:</w:t>
      </w:r>
    </w:p>
    <w:p w:rsidR="003D7487" w:rsidRPr="00A52D99" w:rsidRDefault="003D7487" w:rsidP="004B59BD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3D7487" w:rsidRPr="00A52D99" w:rsidRDefault="003D7487" w:rsidP="004B59BD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A52D99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A52D99">
        <w:rPr>
          <w:rFonts w:ascii="Times New Roman" w:hAnsi="Times New Roman" w:cs="Times New Roman"/>
          <w:sz w:val="24"/>
          <w:szCs w:val="24"/>
        </w:rPr>
        <w:t xml:space="preserve"> иглы, лупы, микроскопы).</w:t>
      </w:r>
    </w:p>
    <w:p w:rsidR="003D7487" w:rsidRPr="00A52D99" w:rsidRDefault="003D7487" w:rsidP="004B59BD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i/>
          <w:iCs/>
          <w:spacing w:val="-13"/>
          <w:sz w:val="24"/>
          <w:szCs w:val="24"/>
        </w:rPr>
        <w:t>4.</w:t>
      </w:r>
      <w:r w:rsidRPr="00A52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52D99">
        <w:rPr>
          <w:rFonts w:ascii="Times New Roman" w:hAnsi="Times New Roman" w:cs="Times New Roman"/>
          <w:i/>
          <w:iCs/>
          <w:spacing w:val="-6"/>
          <w:sz w:val="24"/>
          <w:szCs w:val="24"/>
        </w:rPr>
        <w:t>В сфере физической деятельности:</w:t>
      </w:r>
    </w:p>
    <w:p w:rsidR="003D7487" w:rsidRPr="00A52D99" w:rsidRDefault="003D7487" w:rsidP="004B59BD">
      <w:pPr>
        <w:numPr>
          <w:ilvl w:val="0"/>
          <w:numId w:val="19"/>
        </w:numPr>
        <w:shd w:val="clear" w:color="auto" w:fill="FFFFFF"/>
        <w:tabs>
          <w:tab w:val="clear" w:pos="998"/>
          <w:tab w:val="num" w:pos="0"/>
          <w:tab w:val="left" w:pos="5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</w:t>
      </w:r>
    </w:p>
    <w:p w:rsidR="003D7487" w:rsidRPr="00A52D99" w:rsidRDefault="003D7487" w:rsidP="004B59BD">
      <w:pPr>
        <w:numPr>
          <w:ilvl w:val="0"/>
          <w:numId w:val="19"/>
        </w:numPr>
        <w:shd w:val="clear" w:color="auto" w:fill="FFFFFF"/>
        <w:tabs>
          <w:tab w:val="clear" w:pos="998"/>
          <w:tab w:val="num" w:pos="0"/>
          <w:tab w:val="left" w:pos="5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рациональной организации труда и отдыха; </w:t>
      </w:r>
    </w:p>
    <w:p w:rsidR="003D7487" w:rsidRPr="00A52D99" w:rsidRDefault="003D7487" w:rsidP="004B59BD">
      <w:pPr>
        <w:numPr>
          <w:ilvl w:val="0"/>
          <w:numId w:val="19"/>
        </w:numPr>
        <w:shd w:val="clear" w:color="auto" w:fill="FFFFFF"/>
        <w:tabs>
          <w:tab w:val="clear" w:pos="998"/>
          <w:tab w:val="num" w:pos="0"/>
          <w:tab w:val="left" w:pos="5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проведения наблюдений за состоянием собственного организма.</w:t>
      </w:r>
    </w:p>
    <w:p w:rsidR="003D7487" w:rsidRPr="00A52D99" w:rsidRDefault="003D7487" w:rsidP="004B5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r w:rsidRPr="00A52D99">
        <w:rPr>
          <w:rFonts w:ascii="Times New Roman" w:hAnsi="Times New Roman" w:cs="Times New Roman"/>
          <w:i/>
          <w:iCs/>
          <w:spacing w:val="-6"/>
          <w:sz w:val="24"/>
          <w:szCs w:val="24"/>
        </w:rPr>
        <w:t>В эстетической сфере:</w:t>
      </w:r>
    </w:p>
    <w:p w:rsidR="003D7487" w:rsidRDefault="003D7487" w:rsidP="004B5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• овладение умением оценивать с эстетической точки зрения объекты живой природы.</w:t>
      </w:r>
    </w:p>
    <w:p w:rsidR="003D7487" w:rsidRPr="00A52D99" w:rsidRDefault="003D7487" w:rsidP="0074410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:rsidR="003D7487" w:rsidRPr="004B59BD" w:rsidRDefault="003D7487" w:rsidP="00AD2B44">
      <w:pPr>
        <w:pStyle w:val="Style6"/>
        <w:widowControl/>
        <w:tabs>
          <w:tab w:val="left" w:pos="610"/>
        </w:tabs>
        <w:spacing w:line="240" w:lineRule="auto"/>
        <w:ind w:firstLine="0"/>
        <w:jc w:val="center"/>
        <w:rPr>
          <w:sz w:val="18"/>
          <w:szCs w:val="18"/>
          <w:shd w:val="clear" w:color="auto" w:fill="FFFFFF"/>
        </w:rPr>
        <w:sectPr w:rsidR="003D7487" w:rsidRPr="004B59BD" w:rsidSect="004836AA">
          <w:type w:val="continuous"/>
          <w:pgSz w:w="16838" w:h="11906" w:orient="landscape"/>
          <w:pgMar w:top="426" w:right="540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795"/>
        <w:gridCol w:w="1984"/>
        <w:gridCol w:w="3120"/>
        <w:gridCol w:w="5287"/>
        <w:gridCol w:w="1310"/>
      </w:tblGrid>
      <w:tr w:rsidR="00CF1387" w:rsidRPr="004B5309" w:rsidTr="004836AA">
        <w:tc>
          <w:tcPr>
            <w:tcW w:w="436" w:type="pct"/>
            <w:vMerge w:val="restar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vMerge w:val="restar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раздела</w:t>
            </w:r>
          </w:p>
        </w:tc>
        <w:tc>
          <w:tcPr>
            <w:tcW w:w="3514" w:type="pct"/>
            <w:gridSpan w:val="3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Формы организации учебных занятий</w:t>
            </w:r>
          </w:p>
        </w:tc>
        <w:tc>
          <w:tcPr>
            <w:tcW w:w="443" w:type="pct"/>
            <w:vMerge w:val="restar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 часов</w:t>
            </w:r>
          </w:p>
        </w:tc>
      </w:tr>
      <w:tr w:rsidR="00CF1387" w:rsidRPr="004B5309" w:rsidTr="004836AA">
        <w:trPr>
          <w:trHeight w:val="195"/>
        </w:trPr>
        <w:tc>
          <w:tcPr>
            <w:tcW w:w="436" w:type="pct"/>
            <w:vMerge/>
          </w:tcPr>
          <w:p w:rsidR="00CF1387" w:rsidRPr="00A52D99" w:rsidRDefault="00CF1387" w:rsidP="004836AA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vMerge/>
          </w:tcPr>
          <w:p w:rsidR="00CF1387" w:rsidRPr="00A52D99" w:rsidRDefault="00CF1387" w:rsidP="004836AA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1" w:type="pct"/>
          </w:tcPr>
          <w:p w:rsidR="00CF1387" w:rsidRPr="00A52D99" w:rsidRDefault="00CF1387" w:rsidP="004836AA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Практические работы</w:t>
            </w:r>
          </w:p>
        </w:tc>
        <w:tc>
          <w:tcPr>
            <w:tcW w:w="1055" w:type="pct"/>
          </w:tcPr>
          <w:p w:rsidR="00CF1387" w:rsidRPr="00A52D99" w:rsidRDefault="00CF1387" w:rsidP="004836AA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Лабораторные работы</w:t>
            </w:r>
          </w:p>
        </w:tc>
        <w:tc>
          <w:tcPr>
            <w:tcW w:w="1788" w:type="pct"/>
          </w:tcPr>
          <w:p w:rsidR="00CF1387" w:rsidRPr="00A52D99" w:rsidRDefault="00CF1387" w:rsidP="004836AA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Проекты</w:t>
            </w:r>
          </w:p>
        </w:tc>
        <w:tc>
          <w:tcPr>
            <w:tcW w:w="443" w:type="pct"/>
            <w:vMerge/>
          </w:tcPr>
          <w:p w:rsidR="00CF1387" w:rsidRPr="00A52D99" w:rsidRDefault="00CF1387" w:rsidP="004836AA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F1387" w:rsidRPr="004B5309" w:rsidTr="004836AA">
        <w:trPr>
          <w:trHeight w:val="2399"/>
        </w:trPr>
        <w:tc>
          <w:tcPr>
            <w:tcW w:w="436" w:type="pct"/>
          </w:tcPr>
          <w:p w:rsidR="00CF1387" w:rsidRPr="00A52D99" w:rsidRDefault="00CF1387" w:rsidP="004836AA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</w:rPr>
              <w:t>Раздел 1</w:t>
            </w:r>
          </w:p>
        </w:tc>
        <w:tc>
          <w:tcPr>
            <w:tcW w:w="607" w:type="pct"/>
          </w:tcPr>
          <w:p w:rsidR="00CF1387" w:rsidRPr="00A52D99" w:rsidRDefault="00CF1387" w:rsidP="00483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2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Живой организм: строение и изучение</w:t>
            </w:r>
          </w:p>
          <w:p w:rsidR="00CF1387" w:rsidRPr="00A52D99" w:rsidRDefault="00CF1387" w:rsidP="004836AA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1" w:type="pct"/>
          </w:tcPr>
          <w:p w:rsidR="00CF1387" w:rsidRPr="00A52D99" w:rsidRDefault="00CF1387" w:rsidP="004836AA">
            <w:pPr>
              <w:spacing w:after="0"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387" w:rsidRPr="00A52D99" w:rsidRDefault="00CF1387" w:rsidP="004836AA">
            <w:pPr>
              <w:spacing w:after="0"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1387" w:rsidRPr="00A52D99" w:rsidRDefault="00CF1387" w:rsidP="004836AA">
            <w:pPr>
              <w:spacing w:after="0" w:line="226" w:lineRule="exac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pct"/>
          </w:tcPr>
          <w:p w:rsidR="00CF1387" w:rsidRPr="00A52D99" w:rsidRDefault="00CF1387" w:rsidP="004836AA">
            <w:pPr>
              <w:spacing w:after="0"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Л.р.№</w:t>
            </w:r>
            <w:r w:rsidRPr="00A52D9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r w:rsidRPr="00A52D99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Устройство ручной лупы, светового микроскопа</w:t>
            </w:r>
            <w:r w:rsidRPr="00A52D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A52D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1387" w:rsidRPr="00A52D99" w:rsidRDefault="00CF1387" w:rsidP="004836AA">
            <w:pPr>
              <w:spacing w:after="0"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52D9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Л.р.№</w:t>
            </w:r>
            <w:r w:rsidRPr="00A52D9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A52D9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Строение клеток живых организмов (на готовых микропрепаратах).</w:t>
            </w:r>
          </w:p>
          <w:p w:rsidR="00CF1387" w:rsidRPr="00A52D99" w:rsidRDefault="00CF1387" w:rsidP="004836AA">
            <w:pPr>
              <w:spacing w:after="0"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</w:rPr>
              <w:t>Л.р.№</w:t>
            </w:r>
            <w:r w:rsidRPr="00A52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52D99">
              <w:rPr>
                <w:rFonts w:ascii="Times New Roman" w:hAnsi="Times New Roman" w:cs="Times New Roman"/>
                <w:sz w:val="18"/>
                <w:szCs w:val="18"/>
              </w:rPr>
              <w:t>Строение клеток кожицы чешуи лука</w:t>
            </w:r>
            <w:r w:rsidRPr="00A52D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A52D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1387" w:rsidRPr="00A52D99" w:rsidRDefault="00CF1387" w:rsidP="004836AA">
            <w:pPr>
              <w:spacing w:after="0"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</w:rPr>
              <w:t>Л.р.№</w:t>
            </w:r>
            <w:r w:rsidRPr="00A52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A52D99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="004836AA">
              <w:rPr>
                <w:rFonts w:ascii="Times New Roman" w:hAnsi="Times New Roman" w:cs="Times New Roman"/>
                <w:sz w:val="18"/>
                <w:szCs w:val="18"/>
              </w:rPr>
              <w:t>еделение состава семян пшеницы.</w:t>
            </w:r>
          </w:p>
        </w:tc>
        <w:tc>
          <w:tcPr>
            <w:tcW w:w="1788" w:type="pct"/>
          </w:tcPr>
          <w:p w:rsidR="00CF1387" w:rsidRPr="00A52D99" w:rsidRDefault="00CF1387" w:rsidP="004836AA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1.Возможности научного исследования с помощью увеличительных приборов</w:t>
            </w:r>
          </w:p>
          <w:p w:rsidR="00CF1387" w:rsidRPr="00A52D99" w:rsidRDefault="00CF1387" w:rsidP="004836AA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2.Демонстративные возможности цифровой увеличительной техники</w:t>
            </w:r>
          </w:p>
          <w:p w:rsidR="00CF1387" w:rsidRPr="00A52D99" w:rsidRDefault="00CF1387" w:rsidP="004836AA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3.Биологические  науки и области их изучения</w:t>
            </w:r>
          </w:p>
          <w:p w:rsidR="00CF1387" w:rsidRPr="00A52D99" w:rsidRDefault="00CF1387" w:rsidP="004836AA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4.Значение некоторых химических элементов для живых организмов</w:t>
            </w:r>
          </w:p>
          <w:p w:rsidR="00CF1387" w:rsidRPr="00A52D99" w:rsidRDefault="00CF1387" w:rsidP="004836AA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5.Роль воды в жизни живых организмов</w:t>
            </w:r>
          </w:p>
          <w:p w:rsidR="00CF1387" w:rsidRPr="00A52D99" w:rsidRDefault="00CF1387" w:rsidP="004836AA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6. Великие естествоиспытатели: жизнь и научная деятельность </w:t>
            </w:r>
          </w:p>
          <w:p w:rsidR="00CF1387" w:rsidRPr="00A52D99" w:rsidRDefault="004836AA" w:rsidP="004836AA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Карл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Линней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;Ч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арльз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Дарвин;В.И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Вернадский;</w:t>
            </w:r>
            <w:r w:rsidR="00CF1387"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Вавилов</w:t>
            </w:r>
            <w:proofErr w:type="spellEnd"/>
            <w:r w:rsidR="00CF1387"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Н.И.;</w:t>
            </w:r>
          </w:p>
          <w:p w:rsidR="00CF1387" w:rsidRPr="00A52D99" w:rsidRDefault="004836AA" w:rsidP="004836AA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Леонардо Да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Винчи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ичурин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И.В.;</w:t>
            </w:r>
            <w:r w:rsidR="00CF1387"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Павлов</w:t>
            </w:r>
            <w:proofErr w:type="spellEnd"/>
            <w:r w:rsidR="00CF1387"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И.П.;</w:t>
            </w:r>
          </w:p>
          <w:p w:rsidR="00CF1387" w:rsidRPr="00CF1387" w:rsidRDefault="004836AA" w:rsidP="004836AA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Луи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Пастер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;</w:t>
            </w:r>
            <w:r w:rsidR="00CF1387"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И</w:t>
            </w:r>
            <w:proofErr w:type="gramEnd"/>
            <w:r w:rsidR="00CF1387"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.И</w:t>
            </w:r>
            <w:proofErr w:type="spellEnd"/>
            <w:r w:rsidR="00CF1387"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. Мечников;</w:t>
            </w:r>
          </w:p>
        </w:tc>
        <w:tc>
          <w:tcPr>
            <w:tcW w:w="443" w:type="pct"/>
          </w:tcPr>
          <w:p w:rsidR="00CF1387" w:rsidRPr="00A52D99" w:rsidRDefault="00CF1387" w:rsidP="004836AA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CF1387" w:rsidRPr="004B5309" w:rsidTr="004836AA">
        <w:tc>
          <w:tcPr>
            <w:tcW w:w="436" w:type="pc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</w:t>
            </w:r>
            <w:proofErr w:type="gramStart"/>
            <w:r w:rsidRPr="00A52D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607" w:type="pc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</w:rPr>
              <w:t>Многообразие живых организмов</w:t>
            </w:r>
          </w:p>
        </w:tc>
        <w:tc>
          <w:tcPr>
            <w:tcW w:w="671" w:type="pc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pc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88" w:type="pct"/>
          </w:tcPr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1.Многообразие динозавров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2.Реликтовые растения России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3. Реликтовые животные 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4. Самые крупные заповедники России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5. Алтайский государственный заповедник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6. </w:t>
            </w:r>
            <w:proofErr w:type="spellStart"/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Тигирекский</w:t>
            </w:r>
            <w:proofErr w:type="spellEnd"/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заповедник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7. Заказники юго-западной части Алтайского края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8.Ботанические памятники природы Алтайского края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9. Ботанические памятники природы России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10. Орнитологические заказники России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11. Природные парки России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12. Ресурсные виды Алтайского края</w:t>
            </w:r>
          </w:p>
        </w:tc>
        <w:tc>
          <w:tcPr>
            <w:tcW w:w="443" w:type="pct"/>
          </w:tcPr>
          <w:p w:rsidR="00CF1387" w:rsidRPr="00A52D99" w:rsidRDefault="00CF1387" w:rsidP="00CF1387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14 ч </w:t>
            </w:r>
          </w:p>
        </w:tc>
      </w:tr>
      <w:tr w:rsidR="00CF1387" w:rsidRPr="004B5309" w:rsidTr="004836AA">
        <w:trPr>
          <w:trHeight w:val="1626"/>
        </w:trPr>
        <w:tc>
          <w:tcPr>
            <w:tcW w:w="436" w:type="pc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Раздел3</w:t>
            </w:r>
          </w:p>
        </w:tc>
        <w:tc>
          <w:tcPr>
            <w:tcW w:w="607" w:type="pc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Среда обитания живых организмов</w:t>
            </w:r>
          </w:p>
        </w:tc>
        <w:tc>
          <w:tcPr>
            <w:tcW w:w="671" w:type="pct"/>
          </w:tcPr>
          <w:p w:rsidR="00CF1387" w:rsidRPr="00A52D99" w:rsidRDefault="00CF1387" w:rsidP="00CF1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П.р.№1 </w:t>
            </w:r>
            <w:r w:rsidRPr="00A52D99">
              <w:rPr>
                <w:rFonts w:ascii="Times New Roman" w:hAnsi="Times New Roman" w:cs="Times New Roman"/>
                <w:sz w:val="18"/>
                <w:szCs w:val="18"/>
              </w:rPr>
              <w:t>Определение наиболее распространённых растений и животных с использовани</w:t>
            </w:r>
            <w:r w:rsidR="004836AA">
              <w:rPr>
                <w:rFonts w:ascii="Times New Roman" w:hAnsi="Times New Roman" w:cs="Times New Roman"/>
                <w:sz w:val="18"/>
                <w:szCs w:val="18"/>
              </w:rPr>
              <w:t>ем различных источников информац</w:t>
            </w:r>
            <w:r w:rsidRPr="00A52D99">
              <w:rPr>
                <w:rFonts w:ascii="Times New Roman" w:hAnsi="Times New Roman" w:cs="Times New Roman"/>
                <w:sz w:val="18"/>
                <w:szCs w:val="18"/>
              </w:rPr>
              <w:t xml:space="preserve">ии </w:t>
            </w:r>
          </w:p>
        </w:tc>
        <w:tc>
          <w:tcPr>
            <w:tcW w:w="1055" w:type="pc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88" w:type="pct"/>
          </w:tcPr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1.Приспособительные черты передвижения животных </w:t>
            </w:r>
            <w:proofErr w:type="gramStart"/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–о</w:t>
            </w:r>
            <w:proofErr w:type="gramEnd"/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битателей наземно-воздушной среды обитания 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2.Приспособительные черты передвижения животных – обитателей водной среды обитания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3.Особенности питания животных наземно-воздушной среды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4. Фильтрационное питание водных животных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5. Приспособительные черты растений-ксерофитов</w:t>
            </w:r>
          </w:p>
          <w:p w:rsidR="00CF1387" w:rsidRPr="00CF1387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6. Приспособительные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черты растений-гидробионтов</w:t>
            </w:r>
          </w:p>
        </w:tc>
        <w:tc>
          <w:tcPr>
            <w:tcW w:w="443" w:type="pct"/>
          </w:tcPr>
          <w:p w:rsidR="004836AA" w:rsidRDefault="00CF1387" w:rsidP="00CF1387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6ч </w:t>
            </w:r>
          </w:p>
          <w:p w:rsidR="00CF1387" w:rsidRPr="004836AA" w:rsidRDefault="00CF1387" w:rsidP="004836AA">
            <w:pPr>
              <w:rPr>
                <w:lang w:eastAsia="en-US"/>
              </w:rPr>
            </w:pPr>
          </w:p>
        </w:tc>
      </w:tr>
      <w:tr w:rsidR="00CF1387" w:rsidRPr="004B5309" w:rsidTr="004836AA">
        <w:tc>
          <w:tcPr>
            <w:tcW w:w="436" w:type="pc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</w:t>
            </w:r>
            <w:proofErr w:type="gramStart"/>
            <w:r w:rsidRPr="00A52D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607" w:type="pc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Человек на Земле</w:t>
            </w:r>
          </w:p>
        </w:tc>
        <w:tc>
          <w:tcPr>
            <w:tcW w:w="671" w:type="pct"/>
          </w:tcPr>
          <w:p w:rsidR="00CF1387" w:rsidRPr="00A52D99" w:rsidRDefault="00CF1387" w:rsidP="004B5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П.Р.№2</w:t>
            </w:r>
            <w:r w:rsidRPr="00A52D99">
              <w:rPr>
                <w:rFonts w:ascii="Times New Roman" w:hAnsi="Times New Roman" w:cs="Times New Roman"/>
                <w:sz w:val="18"/>
                <w:szCs w:val="18"/>
              </w:rPr>
              <w:t>Измерение своего роста и массы тела.</w:t>
            </w:r>
          </w:p>
          <w:p w:rsidR="00CF1387" w:rsidRPr="00A52D99" w:rsidRDefault="00CF1387" w:rsidP="004B59B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pc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788" w:type="pct"/>
          </w:tcPr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1.Денисова пещера: находки и открытия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2.Глобальные экологические проблемы и пути решения: 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Кислотные дожди;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Озоновые дыры;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Парниковый эффект;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Радиоактивные отходы.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3. Исчезающие виды Алтайского края и пути их сохранения</w:t>
            </w:r>
          </w:p>
          <w:p w:rsidR="00CF1387" w:rsidRPr="00A52D99" w:rsidRDefault="00CF1387" w:rsidP="004B59BD">
            <w:pPr>
              <w:pStyle w:val="2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4.Правила поведения человека в опасных ситуациях природного происхождения</w:t>
            </w:r>
          </w:p>
        </w:tc>
        <w:tc>
          <w:tcPr>
            <w:tcW w:w="443" w:type="pct"/>
          </w:tcPr>
          <w:p w:rsidR="00CF1387" w:rsidRPr="00A52D99" w:rsidRDefault="00CF1387" w:rsidP="00CF1387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2D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CF1387" w:rsidRPr="004B5309" w:rsidTr="004836AA">
        <w:tc>
          <w:tcPr>
            <w:tcW w:w="436" w:type="pc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1" w:type="pc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pc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88" w:type="pc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3" w:type="pct"/>
          </w:tcPr>
          <w:p w:rsidR="00CF1387" w:rsidRPr="00A52D99" w:rsidRDefault="00CF1387" w:rsidP="004B59BD">
            <w:pPr>
              <w:pStyle w:val="21"/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</w:tr>
    </w:tbl>
    <w:p w:rsidR="003D7487" w:rsidRPr="00A52D99" w:rsidRDefault="003D7487" w:rsidP="007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</w:t>
      </w:r>
      <w:r w:rsidRPr="00A52D99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  <w:r w:rsidRPr="00A52D99">
        <w:rPr>
          <w:rFonts w:ascii="Times New Roman" w:hAnsi="Times New Roman" w:cs="Times New Roman"/>
          <w:sz w:val="24"/>
          <w:szCs w:val="24"/>
        </w:rPr>
        <w:t>.</w:t>
      </w:r>
    </w:p>
    <w:p w:rsidR="003D7487" w:rsidRPr="00A52D99" w:rsidRDefault="003D7487" w:rsidP="007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lastRenderedPageBreak/>
        <w:t xml:space="preserve"> Нумерация лабораторных работ дана в соответствии с их расположением в перечне лабораторных и практических работ, представленном в программе. </w:t>
      </w:r>
      <w:r w:rsidRPr="00A52D99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Большинство представленных в программе лабораторных и практических работ являются фрагментами уроков, не требующими для их проведения дополнительных учебных часов.</w:t>
      </w:r>
      <w:r w:rsidRPr="00A52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Лабораторные и практические работы </w:t>
      </w:r>
      <w:r w:rsidRPr="00A52D99">
        <w:rPr>
          <w:rFonts w:ascii="Times New Roman" w:hAnsi="Times New Roman" w:cs="Times New Roman"/>
          <w:i/>
          <w:iCs/>
          <w:sz w:val="24"/>
          <w:szCs w:val="24"/>
        </w:rPr>
        <w:t xml:space="preserve">проводятся в течение 10-15 минут, поэтому оцениваются исходя из степени самостоятельного выполнения заданий учащихся, </w:t>
      </w:r>
      <w:r w:rsidRPr="00A52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усмотрение учителя</w:t>
      </w:r>
      <w:r w:rsidRPr="00A52D9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52D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Т.К. в программе дан лишь перечень лабораторных и практических работ, учитель самостоятельно определяет разделение лабораторных и практических работ. </w:t>
      </w:r>
      <w:r w:rsidRPr="00A52D99">
        <w:rPr>
          <w:rFonts w:ascii="Times New Roman" w:hAnsi="Times New Roman" w:cs="Times New Roman"/>
          <w:i/>
          <w:iCs/>
          <w:sz w:val="24"/>
          <w:szCs w:val="24"/>
        </w:rPr>
        <w:t xml:space="preserve">В связи с объемными названиями тем лабораторных и практических  работ, допустима запись тематики работы в классный журнал нумерацией, согласно календарно-тематического планирования. </w:t>
      </w:r>
    </w:p>
    <w:p w:rsidR="003D7487" w:rsidRPr="00A52D99" w:rsidRDefault="003D7487" w:rsidP="007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A52D99">
        <w:rPr>
          <w:rFonts w:ascii="Times New Roman" w:hAnsi="Times New Roman" w:cs="Times New Roman"/>
          <w:i/>
          <w:iCs/>
          <w:sz w:val="24"/>
          <w:szCs w:val="24"/>
        </w:rPr>
        <w:t xml:space="preserve">Работы, отмеченные * знаком, рекомендуются для обязательного выполнения. </w:t>
      </w:r>
      <w:r w:rsidRPr="00A52D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Курсивом в содержании рабочей программы выделен материал, который подлежит изучению, но не включается в Требования к уровню подготовки выпускников </w:t>
      </w:r>
      <w:proofErr w:type="gramStart"/>
      <w:r w:rsidRPr="00A52D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( </w:t>
      </w:r>
      <w:proofErr w:type="gramEnd"/>
      <w:r w:rsidRPr="00A52D99">
        <w:rPr>
          <w:rFonts w:ascii="Times New Roman" w:eastAsia="Batang" w:hAnsi="Times New Roman" w:cs="Times New Roman"/>
          <w:sz w:val="24"/>
          <w:szCs w:val="24"/>
          <w:lang w:eastAsia="ko-KR"/>
        </w:rPr>
        <w:t>изучается по усмотрению учителя, при наличии свободного времени)</w:t>
      </w:r>
    </w:p>
    <w:p w:rsidR="003D7487" w:rsidRPr="00A52D99" w:rsidRDefault="003D7487" w:rsidP="0074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2D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 рабочей программе приведен </w:t>
      </w:r>
      <w:r w:rsidRPr="00A52D99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перечень демонстраций</w:t>
      </w:r>
      <w:r w:rsidRPr="00A52D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которые могут проводиться с использованием разных </w:t>
      </w:r>
      <w:r w:rsidRPr="00A52D99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средств обучения</w:t>
      </w:r>
      <w:proofErr w:type="gramStart"/>
      <w:r w:rsidRPr="00A52D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,</w:t>
      </w:r>
      <w:proofErr w:type="gramEnd"/>
      <w:r w:rsidRPr="00A52D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 том числе таблиц, натуральных объектов, моделей, муляжей, коллекций, электронных таблиц, презентаций, электронных приложений, электронных датчиков ,видеофильмов и др.</w:t>
      </w:r>
      <w:r w:rsidRPr="00A52D9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D7487" w:rsidRPr="00CF1387" w:rsidRDefault="003D7487" w:rsidP="00CF13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2D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Рабочая программа предполагает вариативность выбора учителем конкретных тем и порядка </w:t>
      </w:r>
      <w:proofErr w:type="gramStart"/>
      <w:r w:rsidRPr="00A52D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изложения</w:t>
      </w:r>
      <w:proofErr w:type="gramEnd"/>
      <w:r w:rsidRPr="00A52D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отдельных тем и вопросов, а также форм их проведения с учетом </w:t>
      </w:r>
      <w:r w:rsidRPr="003501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материального обеспечения и резерва времени.</w:t>
      </w:r>
      <w:r w:rsidR="00CF13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D7487" w:rsidRPr="00CF1387" w:rsidRDefault="003D7487" w:rsidP="00CF1387">
      <w:pPr>
        <w:pStyle w:val="Style6"/>
        <w:widowControl/>
        <w:tabs>
          <w:tab w:val="left" w:pos="61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D99">
        <w:rPr>
          <w:rFonts w:ascii="Times New Roman" w:hAnsi="Times New Roman" w:cs="Times New Roman"/>
          <w:sz w:val="28"/>
          <w:szCs w:val="28"/>
        </w:rPr>
        <w:t>4</w:t>
      </w:r>
      <w:r w:rsidR="00CF1387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предмета.</w:t>
      </w:r>
    </w:p>
    <w:p w:rsidR="003D7487" w:rsidRPr="00CF1387" w:rsidRDefault="003D7487" w:rsidP="00CF1387">
      <w:pPr>
        <w:tabs>
          <w:tab w:val="left" w:pos="46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sz w:val="24"/>
          <w:szCs w:val="24"/>
        </w:rPr>
        <w:t>Раздел 1. Живой организм: строение и изучение</w:t>
      </w:r>
      <w:r w:rsidRPr="00A52D99">
        <w:rPr>
          <w:rFonts w:ascii="Times New Roman" w:hAnsi="Times New Roman" w:cs="Times New Roman"/>
          <w:sz w:val="24"/>
          <w:szCs w:val="24"/>
        </w:rPr>
        <w:t xml:space="preserve"> (8ч)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Многообразие живых организмов. </w:t>
      </w:r>
      <w:proofErr w:type="gramStart"/>
      <w:r w:rsidRPr="00A52D99">
        <w:rPr>
          <w:rFonts w:ascii="Times New Roman" w:hAnsi="Times New Roman" w:cs="Times New Roman"/>
          <w:sz w:val="24"/>
          <w:szCs w:val="24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A52D99">
        <w:rPr>
          <w:rFonts w:ascii="Times New Roman" w:hAnsi="Times New Roman" w:cs="Times New Roman"/>
          <w:sz w:val="24"/>
          <w:szCs w:val="24"/>
        </w:rPr>
        <w:t xml:space="preserve"> Биология 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 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3D7487" w:rsidRPr="004836AA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</w:t>
      </w:r>
      <w:r w:rsidR="004836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ораторные и практические работы </w:t>
      </w:r>
      <w:r w:rsidRPr="00A52D99">
        <w:rPr>
          <w:rFonts w:ascii="Times New Roman" w:hAnsi="Times New Roman" w:cs="Times New Roman"/>
          <w:sz w:val="24"/>
          <w:szCs w:val="24"/>
        </w:rPr>
        <w:t>Знакомство с оборудов</w:t>
      </w:r>
      <w:r w:rsidR="004836AA">
        <w:rPr>
          <w:rFonts w:ascii="Times New Roman" w:hAnsi="Times New Roman" w:cs="Times New Roman"/>
          <w:sz w:val="24"/>
          <w:szCs w:val="24"/>
        </w:rPr>
        <w:t>анием для научных исследований.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Строение клеток живых организмо</w:t>
      </w:r>
      <w:r w:rsidR="00520328">
        <w:rPr>
          <w:rFonts w:ascii="Times New Roman" w:hAnsi="Times New Roman" w:cs="Times New Roman"/>
          <w:sz w:val="24"/>
          <w:szCs w:val="24"/>
        </w:rPr>
        <w:t xml:space="preserve">в (на готовых микропрепаратах). </w:t>
      </w:r>
      <w:r w:rsidRPr="00A52D99">
        <w:rPr>
          <w:rFonts w:ascii="Times New Roman" w:hAnsi="Times New Roman" w:cs="Times New Roman"/>
          <w:sz w:val="24"/>
          <w:szCs w:val="24"/>
        </w:rPr>
        <w:t>Строение клеток кожицы чешуи лука*.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Определение состава семян пшеницы.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3D7487" w:rsidRPr="004836AA" w:rsidRDefault="004836AA" w:rsidP="00A52D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D7487" w:rsidRPr="00A52D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D7487" w:rsidRPr="00A52D99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="003D7487" w:rsidRPr="00A52D99">
        <w:rPr>
          <w:rFonts w:ascii="Times New Roman" w:hAnsi="Times New Roman" w:cs="Times New Roman"/>
          <w:sz w:val="24"/>
          <w:szCs w:val="24"/>
        </w:rPr>
        <w:t xml:space="preserve"> признаки живой природы; устройство светового микроскопа; основные органоиды </w:t>
      </w:r>
      <w:proofErr w:type="spellStart"/>
      <w:r w:rsidR="003D7487" w:rsidRPr="00A52D99">
        <w:rPr>
          <w:rFonts w:ascii="Times New Roman" w:hAnsi="Times New Roman" w:cs="Times New Roman"/>
          <w:sz w:val="24"/>
          <w:szCs w:val="24"/>
        </w:rPr>
        <w:t>клетки;основные</w:t>
      </w:r>
      <w:proofErr w:type="spellEnd"/>
      <w:r w:rsidR="003D7487" w:rsidRPr="00A52D99">
        <w:rPr>
          <w:rFonts w:ascii="Times New Roman" w:hAnsi="Times New Roman" w:cs="Times New Roman"/>
          <w:sz w:val="24"/>
          <w:szCs w:val="24"/>
        </w:rPr>
        <w:t xml:space="preserve"> органические и минеральные вещества, входящих в состав </w:t>
      </w:r>
      <w:proofErr w:type="spellStart"/>
      <w:r w:rsidR="003D7487" w:rsidRPr="00A52D99">
        <w:rPr>
          <w:rFonts w:ascii="Times New Roman" w:hAnsi="Times New Roman" w:cs="Times New Roman"/>
          <w:sz w:val="24"/>
          <w:szCs w:val="24"/>
        </w:rPr>
        <w:t>клетки;ведущих</w:t>
      </w:r>
      <w:proofErr w:type="spellEnd"/>
      <w:r w:rsidR="003D7487" w:rsidRPr="00A52D99">
        <w:rPr>
          <w:rFonts w:ascii="Times New Roman" w:hAnsi="Times New Roman" w:cs="Times New Roman"/>
          <w:sz w:val="24"/>
          <w:szCs w:val="24"/>
        </w:rPr>
        <w:t xml:space="preserve"> естествоиспытателей и их роль в изучении природы.</w:t>
      </w:r>
    </w:p>
    <w:p w:rsidR="003D7487" w:rsidRPr="004836AA" w:rsidRDefault="004836AA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Учащиеся должны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3D7487" w:rsidRPr="00A52D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D7487" w:rsidRPr="00A52D99">
        <w:rPr>
          <w:rFonts w:ascii="Times New Roman" w:hAnsi="Times New Roman" w:cs="Times New Roman"/>
          <w:sz w:val="24"/>
          <w:szCs w:val="24"/>
        </w:rPr>
        <w:t>бъяснять</w:t>
      </w:r>
      <w:proofErr w:type="spellEnd"/>
      <w:r w:rsidR="003D7487" w:rsidRPr="00A52D99">
        <w:rPr>
          <w:rFonts w:ascii="Times New Roman" w:hAnsi="Times New Roman" w:cs="Times New Roman"/>
          <w:sz w:val="24"/>
          <w:szCs w:val="24"/>
        </w:rPr>
        <w:t xml:space="preserve"> значение биологических знаний в повседневной </w:t>
      </w:r>
      <w:proofErr w:type="spellStart"/>
      <w:r w:rsidR="003D7487" w:rsidRPr="00A52D99">
        <w:rPr>
          <w:rFonts w:ascii="Times New Roman" w:hAnsi="Times New Roman" w:cs="Times New Roman"/>
          <w:sz w:val="24"/>
          <w:szCs w:val="24"/>
        </w:rPr>
        <w:t>жизни;характеризовать</w:t>
      </w:r>
      <w:proofErr w:type="spellEnd"/>
      <w:r w:rsidR="003D7487" w:rsidRPr="00A52D99">
        <w:rPr>
          <w:rFonts w:ascii="Times New Roman" w:hAnsi="Times New Roman" w:cs="Times New Roman"/>
          <w:sz w:val="24"/>
          <w:szCs w:val="24"/>
        </w:rPr>
        <w:t xml:space="preserve"> методы биологических </w:t>
      </w:r>
      <w:proofErr w:type="spellStart"/>
      <w:r w:rsidR="003D7487" w:rsidRPr="00A52D99">
        <w:rPr>
          <w:rFonts w:ascii="Times New Roman" w:hAnsi="Times New Roman" w:cs="Times New Roman"/>
          <w:sz w:val="24"/>
          <w:szCs w:val="24"/>
        </w:rPr>
        <w:t>исследований;работать</w:t>
      </w:r>
      <w:proofErr w:type="spellEnd"/>
      <w:r w:rsidR="003D7487" w:rsidRPr="00A52D99">
        <w:rPr>
          <w:rFonts w:ascii="Times New Roman" w:hAnsi="Times New Roman" w:cs="Times New Roman"/>
          <w:sz w:val="24"/>
          <w:szCs w:val="24"/>
        </w:rPr>
        <w:t xml:space="preserve"> с лупой и световым </w:t>
      </w:r>
      <w:proofErr w:type="spellStart"/>
      <w:r w:rsidR="003D7487" w:rsidRPr="00A52D99">
        <w:rPr>
          <w:rFonts w:ascii="Times New Roman" w:hAnsi="Times New Roman" w:cs="Times New Roman"/>
          <w:sz w:val="24"/>
          <w:szCs w:val="24"/>
        </w:rPr>
        <w:t>микроскопом;узнавать</w:t>
      </w:r>
      <w:proofErr w:type="spellEnd"/>
      <w:r w:rsidR="003D7487" w:rsidRPr="00A52D99">
        <w:rPr>
          <w:rFonts w:ascii="Times New Roman" w:hAnsi="Times New Roman" w:cs="Times New Roman"/>
          <w:sz w:val="24"/>
          <w:szCs w:val="24"/>
        </w:rPr>
        <w:t xml:space="preserve"> на таблицах и микропрепаратах основные органоиды </w:t>
      </w:r>
      <w:proofErr w:type="spellStart"/>
      <w:r w:rsidR="003D7487" w:rsidRPr="00A52D99">
        <w:rPr>
          <w:rFonts w:ascii="Times New Roman" w:hAnsi="Times New Roman" w:cs="Times New Roman"/>
          <w:sz w:val="24"/>
          <w:szCs w:val="24"/>
        </w:rPr>
        <w:t>клетки;объяснять</w:t>
      </w:r>
      <w:proofErr w:type="spellEnd"/>
      <w:r w:rsidR="003D7487" w:rsidRPr="00A52D99">
        <w:rPr>
          <w:rFonts w:ascii="Times New Roman" w:hAnsi="Times New Roman" w:cs="Times New Roman"/>
          <w:sz w:val="24"/>
          <w:szCs w:val="24"/>
        </w:rPr>
        <w:t xml:space="preserve"> роль органических и минеральных веществ в </w:t>
      </w:r>
      <w:proofErr w:type="spellStart"/>
      <w:r w:rsidR="003D7487" w:rsidRPr="00A52D99">
        <w:rPr>
          <w:rFonts w:ascii="Times New Roman" w:hAnsi="Times New Roman" w:cs="Times New Roman"/>
          <w:sz w:val="24"/>
          <w:szCs w:val="24"/>
        </w:rPr>
        <w:t>клетке;соблюдать</w:t>
      </w:r>
      <w:proofErr w:type="spellEnd"/>
      <w:r w:rsidR="003D7487" w:rsidRPr="00A52D99">
        <w:rPr>
          <w:rFonts w:ascii="Times New Roman" w:hAnsi="Times New Roman" w:cs="Times New Roman"/>
          <w:sz w:val="24"/>
          <w:szCs w:val="24"/>
        </w:rPr>
        <w:t xml:space="preserve"> правила поведения и работы с приборами и инструментами в кабинете биологии.</w:t>
      </w:r>
    </w:p>
    <w:p w:rsidR="003D7487" w:rsidRPr="004836AA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2D99">
        <w:rPr>
          <w:rFonts w:ascii="Times New Roman" w:hAnsi="Times New Roman" w:cs="Times New Roman"/>
          <w:b/>
          <w:bCs/>
          <w:sz w:val="24"/>
          <w:szCs w:val="24"/>
        </w:rPr>
        <w:t>Мета</w:t>
      </w:r>
      <w:r w:rsidR="004836AA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proofErr w:type="spellEnd"/>
      <w:r w:rsidR="004836A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 </w:t>
      </w:r>
      <w:r w:rsidRPr="00A52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  <w:r w:rsidR="00483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D99">
        <w:rPr>
          <w:rFonts w:ascii="Times New Roman" w:hAnsi="Times New Roman" w:cs="Times New Roman"/>
          <w:sz w:val="24"/>
          <w:szCs w:val="24"/>
        </w:rPr>
        <w:t>проводить простейшие наблюдения, измерения, опыты;</w:t>
      </w:r>
      <w:r w:rsidR="00483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D99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  <w:r w:rsidR="00483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D99">
        <w:rPr>
          <w:rFonts w:ascii="Times New Roman" w:hAnsi="Times New Roman" w:cs="Times New Roman"/>
          <w:sz w:val="24"/>
          <w:szCs w:val="24"/>
        </w:rPr>
        <w:t> систематизировать и обобщать разумные виды информации;</w:t>
      </w:r>
      <w:r w:rsidR="00483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D99">
        <w:rPr>
          <w:rFonts w:ascii="Times New Roman" w:hAnsi="Times New Roman" w:cs="Times New Roman"/>
          <w:sz w:val="24"/>
          <w:szCs w:val="24"/>
        </w:rPr>
        <w:t>составлять план выполнения учебной задачи.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 2. Многообразие живых организмов (14 ч)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3D7487" w:rsidRPr="004836AA" w:rsidRDefault="004836AA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Учащиеся должны знать: </w:t>
      </w:r>
      <w:r w:rsidR="003D7487" w:rsidRPr="00A52D99">
        <w:rPr>
          <w:rFonts w:ascii="Times New Roman" w:hAnsi="Times New Roman" w:cs="Times New Roman"/>
          <w:sz w:val="24"/>
          <w:szCs w:val="24"/>
        </w:rPr>
        <w:t>существенные признаки строения и жизнедеятельности изучаемых биологических объектов;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D7487" w:rsidRPr="00A52D99">
        <w:rPr>
          <w:rFonts w:ascii="Times New Roman" w:hAnsi="Times New Roman" w:cs="Times New Roman"/>
          <w:sz w:val="24"/>
          <w:szCs w:val="24"/>
        </w:rPr>
        <w:t>основные признаки представителей царств живой природы.</w:t>
      </w:r>
    </w:p>
    <w:p w:rsidR="003D7487" w:rsidRPr="00A52D99" w:rsidRDefault="004836AA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  <w:r w:rsidR="003D7487" w:rsidRPr="00A52D99">
        <w:rPr>
          <w:rFonts w:ascii="Times New Roman" w:hAnsi="Times New Roman" w:cs="Times New Roman"/>
          <w:sz w:val="24"/>
          <w:szCs w:val="24"/>
        </w:rPr>
        <w:t xml:space="preserve"> определять принадлежность биологических объектов к </w:t>
      </w:r>
      <w:r>
        <w:rPr>
          <w:rFonts w:ascii="Times New Roman" w:hAnsi="Times New Roman" w:cs="Times New Roman"/>
          <w:sz w:val="24"/>
          <w:szCs w:val="24"/>
        </w:rPr>
        <w:t xml:space="preserve">одному из царств живой природы; </w:t>
      </w:r>
      <w:r w:rsidR="003D7487" w:rsidRPr="00A52D99">
        <w:rPr>
          <w:rFonts w:ascii="Times New Roman" w:hAnsi="Times New Roman" w:cs="Times New Roman"/>
          <w:sz w:val="24"/>
          <w:szCs w:val="24"/>
        </w:rPr>
        <w:t xml:space="preserve">устанавливать черты сходства и различия у </w:t>
      </w:r>
      <w:r>
        <w:rPr>
          <w:rFonts w:ascii="Times New Roman" w:hAnsi="Times New Roman" w:cs="Times New Roman"/>
          <w:sz w:val="24"/>
          <w:szCs w:val="24"/>
        </w:rPr>
        <w:t>представителей основных царств;</w:t>
      </w:r>
      <w:r w:rsidR="003D7487" w:rsidRPr="00A52D99">
        <w:rPr>
          <w:rFonts w:ascii="Times New Roman" w:hAnsi="Times New Roman" w:cs="Times New Roman"/>
          <w:sz w:val="24"/>
          <w:szCs w:val="24"/>
        </w:rPr>
        <w:t xml:space="preserve"> различать изученные </w:t>
      </w:r>
      <w:r>
        <w:rPr>
          <w:rFonts w:ascii="Times New Roman" w:hAnsi="Times New Roman" w:cs="Times New Roman"/>
          <w:sz w:val="24"/>
          <w:szCs w:val="24"/>
        </w:rPr>
        <w:t xml:space="preserve">объекты в природе, на таблицах; </w:t>
      </w:r>
      <w:r w:rsidR="003D7487" w:rsidRPr="00A52D99">
        <w:rPr>
          <w:rFonts w:ascii="Times New Roman" w:hAnsi="Times New Roman" w:cs="Times New Roman"/>
          <w:sz w:val="24"/>
          <w:szCs w:val="24"/>
        </w:rPr>
        <w:t>устанавливать черты приспособленнос</w:t>
      </w:r>
      <w:r>
        <w:rPr>
          <w:rFonts w:ascii="Times New Roman" w:hAnsi="Times New Roman" w:cs="Times New Roman"/>
          <w:sz w:val="24"/>
          <w:szCs w:val="24"/>
        </w:rPr>
        <w:t xml:space="preserve">ти организмов к среде обитания; </w:t>
      </w:r>
      <w:r w:rsidR="003D7487" w:rsidRPr="00A52D99">
        <w:rPr>
          <w:rFonts w:ascii="Times New Roman" w:hAnsi="Times New Roman" w:cs="Times New Roman"/>
          <w:sz w:val="24"/>
          <w:szCs w:val="24"/>
        </w:rPr>
        <w:t>объяснять роль представителей царств живой природы в жизни человека.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2D9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52D9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3D7487" w:rsidRPr="004836AA" w:rsidRDefault="004836AA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Учащиеся должны уметь: </w:t>
      </w:r>
      <w:r w:rsidR="003D7487" w:rsidRPr="00A52D99">
        <w:rPr>
          <w:rFonts w:ascii="Times New Roman" w:hAnsi="Times New Roman" w:cs="Times New Roman"/>
          <w:sz w:val="24"/>
          <w:szCs w:val="24"/>
        </w:rPr>
        <w:t>проводить простейшую классификацию живых организмов по отдельным царствам;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D7487" w:rsidRPr="00A52D99">
        <w:rPr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 для выполнения учебной задачи;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D7487" w:rsidRPr="00A52D99">
        <w:rPr>
          <w:rFonts w:ascii="Times New Roman" w:hAnsi="Times New Roman" w:cs="Times New Roman"/>
          <w:sz w:val="24"/>
          <w:szCs w:val="24"/>
        </w:rPr>
        <w:t>самостоятельно готовить устное сообщение на 2—3 минуты.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sz w:val="24"/>
          <w:szCs w:val="24"/>
        </w:rPr>
        <w:t>Раздел 3. Среда обитания живых организмов (6 ч)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 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Определение (узнавание) наиболее распространённых растений и животных с использованием различных источников информации 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3D7487" w:rsidRPr="004836AA" w:rsidRDefault="004836AA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Учащиеся должны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3D7487" w:rsidRPr="00A52D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D7487" w:rsidRPr="00A52D99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="003D7487" w:rsidRPr="00A52D99">
        <w:rPr>
          <w:rFonts w:ascii="Times New Roman" w:hAnsi="Times New Roman" w:cs="Times New Roman"/>
          <w:sz w:val="24"/>
          <w:szCs w:val="24"/>
        </w:rPr>
        <w:t xml:space="preserve"> среды обитания живых организмов;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D7487" w:rsidRPr="00A52D99">
        <w:rPr>
          <w:rFonts w:ascii="Times New Roman" w:hAnsi="Times New Roman" w:cs="Times New Roman"/>
          <w:sz w:val="24"/>
          <w:szCs w:val="24"/>
        </w:rPr>
        <w:t>природные зоны нашей планеты, их обитателей.</w:t>
      </w:r>
    </w:p>
    <w:p w:rsidR="003D7487" w:rsidRPr="00A52D99" w:rsidRDefault="004836AA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  <w:r w:rsidR="003D7487" w:rsidRPr="00A52D99">
        <w:rPr>
          <w:rFonts w:ascii="Times New Roman" w:hAnsi="Times New Roman" w:cs="Times New Roman"/>
          <w:sz w:val="24"/>
          <w:szCs w:val="24"/>
        </w:rPr>
        <w:t>сравн</w:t>
      </w:r>
      <w:r>
        <w:rPr>
          <w:rFonts w:ascii="Times New Roman" w:hAnsi="Times New Roman" w:cs="Times New Roman"/>
          <w:sz w:val="24"/>
          <w:szCs w:val="24"/>
        </w:rPr>
        <w:t xml:space="preserve">ивать различные среды обитания </w:t>
      </w:r>
      <w:r w:rsidR="003D7487" w:rsidRPr="00A52D99">
        <w:rPr>
          <w:rFonts w:ascii="Times New Roman" w:hAnsi="Times New Roman" w:cs="Times New Roman"/>
          <w:sz w:val="24"/>
          <w:szCs w:val="24"/>
        </w:rPr>
        <w:t xml:space="preserve"> характеризовать условия жизни </w:t>
      </w:r>
      <w:r>
        <w:rPr>
          <w:rFonts w:ascii="Times New Roman" w:hAnsi="Times New Roman" w:cs="Times New Roman"/>
          <w:sz w:val="24"/>
          <w:szCs w:val="24"/>
        </w:rPr>
        <w:t xml:space="preserve">в различных средах обитания; </w:t>
      </w:r>
      <w:r w:rsidR="003D7487" w:rsidRPr="00A52D99">
        <w:rPr>
          <w:rFonts w:ascii="Times New Roman" w:hAnsi="Times New Roman" w:cs="Times New Roman"/>
          <w:sz w:val="24"/>
          <w:szCs w:val="24"/>
        </w:rPr>
        <w:t>сравнивать условия обитан</w:t>
      </w:r>
      <w:r>
        <w:rPr>
          <w:rFonts w:ascii="Times New Roman" w:hAnsi="Times New Roman" w:cs="Times New Roman"/>
          <w:sz w:val="24"/>
          <w:szCs w:val="24"/>
        </w:rPr>
        <w:t xml:space="preserve">ия в различных природных зонах; </w:t>
      </w:r>
      <w:r w:rsidR="003D7487" w:rsidRPr="00A52D99">
        <w:rPr>
          <w:rFonts w:ascii="Times New Roman" w:hAnsi="Times New Roman" w:cs="Times New Roman"/>
          <w:sz w:val="24"/>
          <w:szCs w:val="24"/>
        </w:rPr>
        <w:t> выявлять черты приспособленности живых орга</w:t>
      </w:r>
      <w:r>
        <w:rPr>
          <w:rFonts w:ascii="Times New Roman" w:hAnsi="Times New Roman" w:cs="Times New Roman"/>
          <w:sz w:val="24"/>
          <w:szCs w:val="24"/>
        </w:rPr>
        <w:t xml:space="preserve">низмов к определённым условиям; </w:t>
      </w:r>
      <w:r w:rsidR="003D7487" w:rsidRPr="00A52D99">
        <w:rPr>
          <w:rFonts w:ascii="Times New Roman" w:hAnsi="Times New Roman" w:cs="Times New Roman"/>
          <w:sz w:val="24"/>
          <w:szCs w:val="24"/>
        </w:rPr>
        <w:t>приводить прим</w:t>
      </w:r>
      <w:r>
        <w:rPr>
          <w:rFonts w:ascii="Times New Roman" w:hAnsi="Times New Roman" w:cs="Times New Roman"/>
          <w:sz w:val="24"/>
          <w:szCs w:val="24"/>
        </w:rPr>
        <w:t xml:space="preserve">еры обитателей морей и океанов; </w:t>
      </w:r>
      <w:r w:rsidR="003D7487" w:rsidRPr="00A52D99">
        <w:rPr>
          <w:rFonts w:ascii="Times New Roman" w:hAnsi="Times New Roman" w:cs="Times New Roman"/>
          <w:sz w:val="24"/>
          <w:szCs w:val="24"/>
        </w:rPr>
        <w:t>наблюдать за живыми организмами.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darkGreen"/>
        </w:rPr>
      </w:pPr>
      <w:proofErr w:type="spellStart"/>
      <w:r w:rsidRPr="00A52D9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52D9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3D7487" w:rsidRPr="004836AA" w:rsidRDefault="004836AA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Учащиеся должны уметь: </w:t>
      </w:r>
      <w:r w:rsidR="003D7487" w:rsidRPr="00A52D99">
        <w:rPr>
          <w:rFonts w:ascii="Times New Roman" w:hAnsi="Times New Roman" w:cs="Times New Roman"/>
          <w:sz w:val="24"/>
          <w:szCs w:val="24"/>
        </w:rPr>
        <w:t>находить и использовать причинно-следственные связи;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D7487" w:rsidRPr="00A52D99">
        <w:rPr>
          <w:rFonts w:ascii="Times New Roman" w:hAnsi="Times New Roman" w:cs="Times New Roman"/>
          <w:sz w:val="24"/>
          <w:szCs w:val="24"/>
        </w:rPr>
        <w:t>строить, выдвигать и формулировать простейшие гипотезы;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D7487" w:rsidRPr="00A52D99">
        <w:rPr>
          <w:rFonts w:ascii="Times New Roman" w:hAnsi="Times New Roman" w:cs="Times New Roman"/>
          <w:sz w:val="24"/>
          <w:szCs w:val="24"/>
        </w:rPr>
        <w:t>выделять в тексте смысловые части и озаглавливать их, ставить вопросы к тексту.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sz w:val="24"/>
          <w:szCs w:val="24"/>
        </w:rPr>
        <w:t>Раздел 4. Человек на Земле (5ч)</w:t>
      </w:r>
      <w:r w:rsidR="00483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A52D99">
        <w:rPr>
          <w:rFonts w:ascii="Times New Roman" w:hAnsi="Times New Roman" w:cs="Times New Roman"/>
          <w:i/>
          <w:iCs/>
          <w:sz w:val="24"/>
          <w:szCs w:val="24"/>
        </w:rPr>
        <w:t>Вредные привычки и их профилактика. Среда обитания человека.</w:t>
      </w:r>
      <w:r w:rsidRPr="00A52D99">
        <w:rPr>
          <w:rFonts w:ascii="Times New Roman" w:hAnsi="Times New Roman" w:cs="Times New Roman"/>
          <w:sz w:val="24"/>
          <w:szCs w:val="24"/>
        </w:rPr>
        <w:t xml:space="preserve"> Правила поведения человека в опасных ситуациях природного происхождения. Простейшие способы оказания первой помощи.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A52D99">
        <w:rPr>
          <w:rFonts w:ascii="Times New Roman" w:hAnsi="Times New Roman" w:cs="Times New Roman"/>
          <w:sz w:val="24"/>
          <w:szCs w:val="24"/>
        </w:rPr>
        <w:t>Ядовитые растения и опасные животные своей местности.</w:t>
      </w:r>
    </w:p>
    <w:p w:rsidR="003D7487" w:rsidRPr="004836AA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Лаб</w:t>
      </w:r>
      <w:r w:rsidR="004836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ораторные и практические работы </w:t>
      </w:r>
      <w:r w:rsidRPr="00A52D99">
        <w:rPr>
          <w:rFonts w:ascii="Times New Roman" w:hAnsi="Times New Roman" w:cs="Times New Roman"/>
          <w:sz w:val="24"/>
          <w:szCs w:val="24"/>
        </w:rPr>
        <w:t>Измерение своего роста и массы тела.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sz w:val="24"/>
          <w:szCs w:val="24"/>
        </w:rPr>
        <w:t>Резервное время — 2ч.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D7487" w:rsidRPr="00A52D99" w:rsidSect="004836AA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 обучения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знать</w:t>
      </w:r>
      <w:r w:rsidRPr="00A52D99">
        <w:rPr>
          <w:rFonts w:ascii="Times New Roman" w:hAnsi="Times New Roman" w:cs="Times New Roman"/>
          <w:sz w:val="24"/>
          <w:szCs w:val="24"/>
        </w:rPr>
        <w:t>: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предков человека, их характерные черты, образ жизни;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основные экологические проблемы, стоящие перед современным человечеством;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правила поведения человека в опасных ситуациях природного происхождения;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простейшие способы оказания первой помощи при ожогах, обморожении и др.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объяснять причины негативного влияния хозяйственной деятельности человека на природу;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объяснять роль растений и животных в жизни человека;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обосновывать необходимость принятия мер по охране живой природы;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соблюдать правила поведения в природе;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различать на живых объектах, таблицах опасные для жизни человека виды растений и животных;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lastRenderedPageBreak/>
        <w:t>— вести здоровый образ жизни и проводить борьбу с вредными привычками своих товарищей.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2D9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52D9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работать в соответствии с поставленной задачей;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составлять простой и сложный план текста;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участвовать в совместной деятельности;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работать с текстом параграфа и его компонентами;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узнавать изучаемые объекты на таблицах, в природе.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D9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обучения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формирование ответственного отношения к обучению;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формирование познавательных интересов и мотивов к обучению;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формирование навыков поведения в природе, осознания ценности живых объектов;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осознание ценности здорового и безопасного образа жизни;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— формирование основ экологической культуры.</w:t>
      </w:r>
    </w:p>
    <w:p w:rsidR="003D7487" w:rsidRPr="00A52D99" w:rsidRDefault="003D7487" w:rsidP="00A52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487" w:rsidRDefault="003D7487" w:rsidP="004B59BD">
      <w:pPr>
        <w:spacing w:after="0" w:line="240" w:lineRule="auto"/>
        <w:rPr>
          <w:b/>
          <w:bCs/>
        </w:rPr>
        <w:sectPr w:rsidR="003D7487" w:rsidSect="00AD2B44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3D7487" w:rsidRDefault="003D7487" w:rsidP="004B59BD">
      <w:pPr>
        <w:spacing w:after="0" w:line="240" w:lineRule="auto"/>
        <w:rPr>
          <w:b/>
          <w:bCs/>
        </w:rPr>
      </w:pPr>
    </w:p>
    <w:p w:rsidR="003D7487" w:rsidRPr="00AB7964" w:rsidRDefault="003D7487" w:rsidP="000E00A6">
      <w:pPr>
        <w:pStyle w:val="Style6"/>
        <w:widowControl/>
        <w:tabs>
          <w:tab w:val="left" w:pos="610"/>
        </w:tabs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B796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6. Учебно-методическое обеспечение образовательного процесса.</w:t>
      </w:r>
    </w:p>
    <w:p w:rsidR="003D7487" w:rsidRPr="00AB7964" w:rsidRDefault="003D7487" w:rsidP="000E00A6">
      <w:pPr>
        <w:pStyle w:val="27"/>
        <w:spacing w:after="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AB7964">
        <w:rPr>
          <w:rFonts w:ascii="Times New Roman" w:hAnsi="Times New Roman" w:cs="Times New Roman"/>
          <w:b/>
          <w:bCs/>
        </w:rPr>
        <w:t>Учебно-методическое обеспечение учебного процесса предусматривает использование УМК (учебно-методических комплектов) по биологии для 5 класса:</w:t>
      </w:r>
    </w:p>
    <w:p w:rsidR="003D7487" w:rsidRPr="00AB7964" w:rsidRDefault="003D7487" w:rsidP="000E00A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7964">
        <w:rPr>
          <w:rFonts w:ascii="Times New Roman" w:hAnsi="Times New Roman" w:cs="Times New Roman"/>
          <w:sz w:val="24"/>
          <w:szCs w:val="24"/>
        </w:rPr>
        <w:t xml:space="preserve">Сонин Н. И., Пасечник В. В. Биология. Введение в биологию. 5 класс. Учебник / М.: Дрофа, Сонин Н. И. Биология. Введение в биологию. 5 класс. Рабочая тетрадь / М.: Дрофа, </w:t>
      </w:r>
    </w:p>
    <w:p w:rsidR="003D7487" w:rsidRPr="00AB7964" w:rsidRDefault="003D7487" w:rsidP="000E00A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B7964">
        <w:rPr>
          <w:rFonts w:ascii="Times New Roman" w:hAnsi="Times New Roman" w:cs="Times New Roman"/>
          <w:sz w:val="24"/>
          <w:szCs w:val="24"/>
        </w:rPr>
        <w:t>Кириленкова</w:t>
      </w:r>
      <w:proofErr w:type="spellEnd"/>
      <w:r w:rsidRPr="00AB7964">
        <w:rPr>
          <w:rFonts w:ascii="Times New Roman" w:hAnsi="Times New Roman" w:cs="Times New Roman"/>
          <w:sz w:val="24"/>
          <w:szCs w:val="24"/>
        </w:rPr>
        <w:t xml:space="preserve"> В. Н., </w:t>
      </w:r>
      <w:proofErr w:type="spellStart"/>
      <w:r w:rsidRPr="00AB7964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AB7964">
        <w:rPr>
          <w:rFonts w:ascii="Times New Roman" w:hAnsi="Times New Roman" w:cs="Times New Roman"/>
          <w:sz w:val="24"/>
          <w:szCs w:val="24"/>
        </w:rPr>
        <w:t xml:space="preserve"> В. И. Биология. Введение в биологию. 5 класс. Методическое пособие / М.: Дрофа, </w:t>
      </w:r>
    </w:p>
    <w:p w:rsidR="003D7487" w:rsidRPr="00AB7964" w:rsidRDefault="003D7487" w:rsidP="000E00A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7964">
        <w:rPr>
          <w:rFonts w:ascii="Times New Roman" w:hAnsi="Times New Roman" w:cs="Times New Roman"/>
          <w:sz w:val="24"/>
          <w:szCs w:val="24"/>
        </w:rPr>
        <w:t>Биология. Рабочие программы. 5—9 классы / М.: Дрофа,2014</w:t>
      </w:r>
    </w:p>
    <w:p w:rsidR="003D7487" w:rsidRPr="00AB7964" w:rsidRDefault="003D7487" w:rsidP="000E00A6">
      <w:pPr>
        <w:tabs>
          <w:tab w:val="left" w:pos="46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964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 для учащихся:</w:t>
      </w:r>
    </w:p>
    <w:p w:rsidR="003D7487" w:rsidRPr="00AB7964" w:rsidRDefault="003D7487" w:rsidP="000E00A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7964">
        <w:rPr>
          <w:rFonts w:ascii="Times New Roman" w:hAnsi="Times New Roman" w:cs="Times New Roman"/>
          <w:sz w:val="24"/>
          <w:szCs w:val="24"/>
        </w:rPr>
        <w:t>Сонин Н. И., Пасечник В. В. Биология. Введение в биологию. 5 класс. Учебник / М.: Дрофа,</w:t>
      </w:r>
    </w:p>
    <w:p w:rsidR="003D7487" w:rsidRPr="00AB7964" w:rsidRDefault="003D7487" w:rsidP="000E00A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7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964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AB7964">
        <w:rPr>
          <w:rFonts w:ascii="Times New Roman" w:hAnsi="Times New Roman" w:cs="Times New Roman"/>
          <w:sz w:val="24"/>
          <w:szCs w:val="24"/>
        </w:rPr>
        <w:t> Н. И. Биология. Введение в биологию. 5 класс. Рабочая тетрадь / М.: Дрофа</w:t>
      </w:r>
    </w:p>
    <w:p w:rsidR="003D7487" w:rsidRPr="00AB7964" w:rsidRDefault="003D7487" w:rsidP="000E00A6">
      <w:pPr>
        <w:numPr>
          <w:ilvl w:val="0"/>
          <w:numId w:val="5"/>
        </w:numPr>
        <w:spacing w:after="0" w:line="240" w:lineRule="auto"/>
        <w:ind w:left="0" w:firstLine="0"/>
        <w:rPr>
          <w:rStyle w:val="af"/>
          <w:rFonts w:ascii="Times New Roman" w:hAnsi="Times New Roman"/>
          <w:i w:val="0"/>
          <w:iCs w:val="0"/>
          <w:sz w:val="24"/>
          <w:szCs w:val="24"/>
        </w:rPr>
      </w:pPr>
      <w:r w:rsidRPr="00AB7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964">
        <w:rPr>
          <w:rStyle w:val="af"/>
          <w:rFonts w:ascii="Times New Roman" w:hAnsi="Times New Roman"/>
          <w:i w:val="0"/>
          <w:iCs w:val="0"/>
          <w:sz w:val="24"/>
          <w:szCs w:val="24"/>
        </w:rPr>
        <w:t>Электронное приложение к учебнику «Биология. Живой организм»</w:t>
      </w:r>
    </w:p>
    <w:p w:rsidR="003D7487" w:rsidRPr="00AB7964" w:rsidRDefault="003D7487" w:rsidP="000E00A6">
      <w:pPr>
        <w:pStyle w:val="a4"/>
        <w:spacing w:before="0" w:beforeAutospacing="0" w:after="0" w:afterAutospacing="0"/>
        <w:jc w:val="both"/>
        <w:rPr>
          <w:rStyle w:val="af"/>
          <w:rFonts w:ascii="Times New Roman" w:hAnsi="Times New Roman"/>
          <w:b/>
          <w:bCs/>
          <w:i w:val="0"/>
          <w:iCs w:val="0"/>
        </w:rPr>
      </w:pPr>
      <w:r w:rsidRPr="00AB7964">
        <w:rPr>
          <w:rStyle w:val="af"/>
          <w:rFonts w:ascii="Times New Roman" w:hAnsi="Times New Roman"/>
          <w:b/>
          <w:bCs/>
          <w:i w:val="0"/>
          <w:iCs w:val="0"/>
        </w:rPr>
        <w:t>Учебно-методический комплект для учителя:</w:t>
      </w:r>
    </w:p>
    <w:p w:rsidR="003D7487" w:rsidRPr="00AB7964" w:rsidRDefault="003D7487" w:rsidP="000E00A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7964">
        <w:rPr>
          <w:rFonts w:ascii="Times New Roman" w:hAnsi="Times New Roman" w:cs="Times New Roman"/>
          <w:sz w:val="24"/>
          <w:szCs w:val="24"/>
        </w:rPr>
        <w:t xml:space="preserve">Сонин Н. И., Пасечник В. В. Биология. Введение в биологию. 5 класс. Учебник / М.: Дрофа, Сонин Н. И. Биология. Введение в биологию. 5 класс. Рабочая тетрадь / М.: Дрофа, </w:t>
      </w:r>
    </w:p>
    <w:p w:rsidR="003D7487" w:rsidRPr="00AB7964" w:rsidRDefault="003D7487" w:rsidP="000E00A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B7964">
        <w:rPr>
          <w:rFonts w:ascii="Times New Roman" w:hAnsi="Times New Roman" w:cs="Times New Roman"/>
          <w:sz w:val="24"/>
          <w:szCs w:val="24"/>
        </w:rPr>
        <w:t>Кириленкова</w:t>
      </w:r>
      <w:proofErr w:type="spellEnd"/>
      <w:r w:rsidRPr="00AB7964">
        <w:rPr>
          <w:rFonts w:ascii="Times New Roman" w:hAnsi="Times New Roman" w:cs="Times New Roman"/>
          <w:sz w:val="24"/>
          <w:szCs w:val="24"/>
        </w:rPr>
        <w:t xml:space="preserve"> В. Н., </w:t>
      </w:r>
      <w:proofErr w:type="spellStart"/>
      <w:r w:rsidRPr="00AB7964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AB7964">
        <w:rPr>
          <w:rFonts w:ascii="Times New Roman" w:hAnsi="Times New Roman" w:cs="Times New Roman"/>
          <w:sz w:val="24"/>
          <w:szCs w:val="24"/>
        </w:rPr>
        <w:t xml:space="preserve"> В. И. Биология. Введение в биологию. 5 класс. Методическое пособие / М.: Дрофа, </w:t>
      </w:r>
    </w:p>
    <w:p w:rsidR="003D7487" w:rsidRPr="00AB7964" w:rsidRDefault="003D7487" w:rsidP="000E00A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7964">
        <w:rPr>
          <w:rFonts w:ascii="Times New Roman" w:hAnsi="Times New Roman" w:cs="Times New Roman"/>
          <w:sz w:val="24"/>
          <w:szCs w:val="24"/>
        </w:rPr>
        <w:t>Биология. Рабочие программы. 5—9 классы / М.: Дрофа,2014</w:t>
      </w:r>
    </w:p>
    <w:p w:rsidR="003D7487" w:rsidRPr="00AB7964" w:rsidRDefault="003D7487" w:rsidP="000E00A6">
      <w:pPr>
        <w:numPr>
          <w:ilvl w:val="0"/>
          <w:numId w:val="5"/>
        </w:numPr>
        <w:spacing w:after="0" w:line="240" w:lineRule="auto"/>
        <w:ind w:left="0" w:firstLine="0"/>
        <w:rPr>
          <w:rStyle w:val="af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AB79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B7964">
        <w:rPr>
          <w:rStyle w:val="af"/>
          <w:rFonts w:ascii="Times New Roman" w:hAnsi="Times New Roman"/>
          <w:i w:val="0"/>
          <w:iCs w:val="0"/>
          <w:sz w:val="24"/>
          <w:szCs w:val="24"/>
        </w:rPr>
        <w:t>Электронное приложение к учебнику «Биология. Живой организм»</w:t>
      </w:r>
    </w:p>
    <w:p w:rsidR="003D7487" w:rsidRDefault="003D7487" w:rsidP="00AB796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B7964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AB7964">
        <w:rPr>
          <w:rFonts w:ascii="Times New Roman" w:hAnsi="Times New Roman" w:cs="Times New Roman"/>
          <w:sz w:val="24"/>
          <w:szCs w:val="24"/>
        </w:rPr>
        <w:t xml:space="preserve"> Н.И. Тематические тесты к учебнику Биология. Введение в биологию. 5 класс. М.: Дрофа,2015</w:t>
      </w:r>
    </w:p>
    <w:p w:rsidR="003D7487" w:rsidRPr="00A52D99" w:rsidRDefault="003D7487" w:rsidP="00415A7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2D99">
        <w:rPr>
          <w:rFonts w:ascii="Times New Roman" w:hAnsi="Times New Roman" w:cs="Times New Roman"/>
          <w:sz w:val="24"/>
          <w:szCs w:val="24"/>
        </w:rPr>
        <w:t>Сонин Н.И.</w:t>
      </w:r>
      <w:r>
        <w:rPr>
          <w:rFonts w:ascii="Times New Roman" w:hAnsi="Times New Roman" w:cs="Times New Roman"/>
          <w:sz w:val="24"/>
          <w:szCs w:val="24"/>
        </w:rPr>
        <w:t xml:space="preserve">, Захаров В.Б. Методическое пособие к учебникам «Биология» 5-9классы.- </w:t>
      </w:r>
      <w:r w:rsidRPr="00A52D99">
        <w:rPr>
          <w:rFonts w:ascii="Times New Roman" w:hAnsi="Times New Roman" w:cs="Times New Roman"/>
          <w:sz w:val="24"/>
          <w:szCs w:val="24"/>
        </w:rPr>
        <w:t>М.: Дрофа,2015</w:t>
      </w:r>
      <w:r>
        <w:rPr>
          <w:rFonts w:ascii="Times New Roman" w:hAnsi="Times New Roman" w:cs="Times New Roman"/>
          <w:sz w:val="24"/>
          <w:szCs w:val="24"/>
        </w:rPr>
        <w:t>. 132с.</w:t>
      </w:r>
    </w:p>
    <w:p w:rsidR="003D7487" w:rsidRPr="00AB7964" w:rsidRDefault="003D7487" w:rsidP="00AB796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B7964">
        <w:rPr>
          <w:rFonts w:ascii="Times New Roman" w:hAnsi="Times New Roman" w:cs="Times New Roman"/>
          <w:sz w:val="24"/>
          <w:szCs w:val="24"/>
        </w:rPr>
        <w:t>Сысолятина</w:t>
      </w:r>
      <w:proofErr w:type="spellEnd"/>
      <w:r w:rsidRPr="00AB7964">
        <w:rPr>
          <w:rFonts w:ascii="Times New Roman" w:hAnsi="Times New Roman" w:cs="Times New Roman"/>
          <w:sz w:val="24"/>
          <w:szCs w:val="24"/>
        </w:rPr>
        <w:t xml:space="preserve"> Н.Б., Жукова Н.В., Сонин Н.И. Тетрадь для лабораторных и самостоятельных наблюдений</w:t>
      </w:r>
      <w:proofErr w:type="gramStart"/>
      <w:r w:rsidRPr="00AB79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7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9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7964">
        <w:rPr>
          <w:rFonts w:ascii="Times New Roman" w:hAnsi="Times New Roman" w:cs="Times New Roman"/>
          <w:sz w:val="24"/>
          <w:szCs w:val="24"/>
        </w:rPr>
        <w:t xml:space="preserve"> учебнику Биология. Введение в биологию. 5 класс. М.: Дрофа,2015</w:t>
      </w:r>
    </w:p>
    <w:p w:rsidR="003D7487" w:rsidRPr="00AB7964" w:rsidRDefault="003D7487" w:rsidP="000E00A6">
      <w:pPr>
        <w:tabs>
          <w:tab w:val="left" w:pos="4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964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литература для учителя: </w:t>
      </w:r>
    </w:p>
    <w:p w:rsidR="003D7487" w:rsidRPr="00AB7964" w:rsidRDefault="003D7487" w:rsidP="000E00A6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964">
        <w:rPr>
          <w:rFonts w:ascii="Times New Roman" w:hAnsi="Times New Roman" w:cs="Times New Roman"/>
          <w:sz w:val="24"/>
          <w:szCs w:val="24"/>
        </w:rPr>
        <w:t xml:space="preserve">Биология 6-11 классы. Конспекты уроков, семинары, конференции, формирование ключевых компетенций/авторы-составители </w:t>
      </w:r>
      <w:proofErr w:type="spellStart"/>
      <w:r w:rsidRPr="00AB7964">
        <w:rPr>
          <w:rFonts w:ascii="Times New Roman" w:hAnsi="Times New Roman" w:cs="Times New Roman"/>
          <w:sz w:val="24"/>
          <w:szCs w:val="24"/>
        </w:rPr>
        <w:t>Фасевич</w:t>
      </w:r>
      <w:proofErr w:type="spellEnd"/>
      <w:r w:rsidRPr="00AB7964">
        <w:rPr>
          <w:rFonts w:ascii="Times New Roman" w:hAnsi="Times New Roman" w:cs="Times New Roman"/>
          <w:sz w:val="24"/>
          <w:szCs w:val="24"/>
        </w:rPr>
        <w:t xml:space="preserve"> И. Н., </w:t>
      </w:r>
      <w:proofErr w:type="spellStart"/>
      <w:r w:rsidRPr="00AB7964">
        <w:rPr>
          <w:rFonts w:ascii="Times New Roman" w:hAnsi="Times New Roman" w:cs="Times New Roman"/>
          <w:sz w:val="24"/>
          <w:szCs w:val="24"/>
        </w:rPr>
        <w:t>Поцелуйко</w:t>
      </w:r>
      <w:proofErr w:type="spellEnd"/>
      <w:r w:rsidRPr="00AB7964">
        <w:rPr>
          <w:rFonts w:ascii="Times New Roman" w:hAnsi="Times New Roman" w:cs="Times New Roman"/>
          <w:sz w:val="24"/>
          <w:szCs w:val="24"/>
        </w:rPr>
        <w:t xml:space="preserve"> Е.Н., Селезнева Е.В. и др. – Волгоград: Учитель, 2009</w:t>
      </w:r>
    </w:p>
    <w:p w:rsidR="003D7487" w:rsidRPr="00AB7964" w:rsidRDefault="003D7487" w:rsidP="000E00A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AB7964">
        <w:rPr>
          <w:rFonts w:ascii="Times New Roman" w:hAnsi="Times New Roman" w:cs="Times New Roman"/>
          <w:spacing w:val="-8"/>
          <w:sz w:val="24"/>
          <w:szCs w:val="24"/>
        </w:rPr>
        <w:t xml:space="preserve">Биология растений, грибов, лишайников. Методическое пособие/ И.Б. Агафонова, В.И. </w:t>
      </w:r>
      <w:proofErr w:type="spellStart"/>
      <w:r w:rsidRPr="00AB7964">
        <w:rPr>
          <w:rFonts w:ascii="Times New Roman" w:hAnsi="Times New Roman" w:cs="Times New Roman"/>
          <w:spacing w:val="-8"/>
          <w:sz w:val="24"/>
          <w:szCs w:val="24"/>
        </w:rPr>
        <w:t>Сивоглазов</w:t>
      </w:r>
      <w:proofErr w:type="spellEnd"/>
      <w:r w:rsidRPr="00AB7964">
        <w:rPr>
          <w:rFonts w:ascii="Times New Roman" w:hAnsi="Times New Roman" w:cs="Times New Roman"/>
          <w:spacing w:val="-8"/>
          <w:sz w:val="24"/>
          <w:szCs w:val="24"/>
        </w:rPr>
        <w:t>. – М.: Дрофа, 2012</w:t>
      </w:r>
    </w:p>
    <w:p w:rsidR="003D7487" w:rsidRPr="00AB7964" w:rsidRDefault="003D7487" w:rsidP="000E00A6">
      <w:pPr>
        <w:numPr>
          <w:ilvl w:val="0"/>
          <w:numId w:val="28"/>
        </w:numPr>
        <w:tabs>
          <w:tab w:val="left" w:pos="46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7964">
        <w:rPr>
          <w:rFonts w:ascii="Times New Roman" w:hAnsi="Times New Roman" w:cs="Times New Roman"/>
          <w:sz w:val="24"/>
          <w:szCs w:val="24"/>
        </w:rPr>
        <w:t xml:space="preserve"> «Комнатные растения в школе: наблюдения и эксперименты». Методическое пособие / А.В. </w:t>
      </w:r>
      <w:proofErr w:type="spellStart"/>
      <w:r w:rsidRPr="00AB7964">
        <w:rPr>
          <w:rFonts w:ascii="Times New Roman" w:hAnsi="Times New Roman" w:cs="Times New Roman"/>
          <w:sz w:val="24"/>
          <w:szCs w:val="24"/>
        </w:rPr>
        <w:t>Анфицеров</w:t>
      </w:r>
      <w:proofErr w:type="spellEnd"/>
      <w:r w:rsidRPr="00AB7964">
        <w:rPr>
          <w:rFonts w:ascii="Times New Roman" w:hAnsi="Times New Roman" w:cs="Times New Roman"/>
          <w:sz w:val="24"/>
          <w:szCs w:val="24"/>
        </w:rPr>
        <w:t>. – М.: Дрофа, 2012</w:t>
      </w:r>
    </w:p>
    <w:p w:rsidR="003D7487" w:rsidRPr="00AB7964" w:rsidRDefault="003D7487" w:rsidP="000E00A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7964">
        <w:rPr>
          <w:rFonts w:ascii="Times New Roman" w:hAnsi="Times New Roman" w:cs="Times New Roman"/>
          <w:sz w:val="24"/>
          <w:szCs w:val="24"/>
        </w:rPr>
        <w:t>Экскурсии в природу: пособие для учителя/ Т. Б. Державина. - М.: Мнемозина, 2010.</w:t>
      </w:r>
    </w:p>
    <w:p w:rsidR="003D7487" w:rsidRPr="00AB7964" w:rsidRDefault="003D7487" w:rsidP="000E00A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B7964">
        <w:rPr>
          <w:rFonts w:ascii="Times New Roman" w:hAnsi="Times New Roman" w:cs="Times New Roman"/>
          <w:sz w:val="24"/>
          <w:szCs w:val="24"/>
        </w:rPr>
        <w:t>Курганский</w:t>
      </w:r>
      <w:proofErr w:type="gramEnd"/>
      <w:r w:rsidRPr="00AB7964">
        <w:rPr>
          <w:rFonts w:ascii="Times New Roman" w:hAnsi="Times New Roman" w:cs="Times New Roman"/>
          <w:sz w:val="24"/>
          <w:szCs w:val="24"/>
        </w:rPr>
        <w:t xml:space="preserve"> С.М. Внеурочная работа по биологии .6-11классы.-М.:ВАКО , 2015.-288с.</w:t>
      </w:r>
    </w:p>
    <w:p w:rsidR="003D7487" w:rsidRPr="00AB7964" w:rsidRDefault="003D7487" w:rsidP="000E00A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79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Мультимедийная поддержка курса (ЭОР)</w:t>
      </w:r>
    </w:p>
    <w:p w:rsidR="005F6A44" w:rsidRPr="005F6A44" w:rsidRDefault="005F6A44" w:rsidP="005F6A44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6A44">
        <w:rPr>
          <w:rFonts w:ascii="Times New Roman" w:hAnsi="Times New Roman" w:cs="Times New Roman"/>
          <w:spacing w:val="-4"/>
          <w:sz w:val="24"/>
          <w:szCs w:val="24"/>
        </w:rPr>
        <w:t>компакт-диски: «Общая биология», « Библиотека электронных наглядных пособий»,</w:t>
      </w:r>
    </w:p>
    <w:p w:rsidR="005F6A44" w:rsidRPr="005F6A44" w:rsidRDefault="005F6A44" w:rsidP="005F6A44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6A44">
        <w:rPr>
          <w:rFonts w:ascii="Times New Roman" w:hAnsi="Times New Roman" w:cs="Times New Roman"/>
          <w:spacing w:val="-4"/>
          <w:sz w:val="24"/>
          <w:szCs w:val="24"/>
        </w:rPr>
        <w:t xml:space="preserve"> Лабораторный практикум 6-11 класс», </w:t>
      </w:r>
    </w:p>
    <w:p w:rsidR="005F6A44" w:rsidRPr="005F6A44" w:rsidRDefault="005F6A44" w:rsidP="005F6A44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6A44">
        <w:rPr>
          <w:rFonts w:ascii="Times New Roman" w:hAnsi="Times New Roman" w:cs="Times New Roman"/>
          <w:spacing w:val="-4"/>
          <w:sz w:val="24"/>
          <w:szCs w:val="24"/>
        </w:rPr>
        <w:t>энциклопедийный</w:t>
      </w:r>
      <w:proofErr w:type="spellEnd"/>
      <w:r w:rsidRPr="005F6A44">
        <w:rPr>
          <w:rFonts w:ascii="Times New Roman" w:hAnsi="Times New Roman" w:cs="Times New Roman"/>
          <w:spacing w:val="-4"/>
          <w:sz w:val="24"/>
          <w:szCs w:val="24"/>
        </w:rPr>
        <w:t xml:space="preserve"> материал редакции «</w:t>
      </w:r>
      <w:proofErr w:type="spellStart"/>
      <w:r w:rsidRPr="005F6A44">
        <w:rPr>
          <w:rFonts w:ascii="Times New Roman" w:hAnsi="Times New Roman" w:cs="Times New Roman"/>
          <w:spacing w:val="-4"/>
          <w:sz w:val="24"/>
          <w:szCs w:val="24"/>
        </w:rPr>
        <w:t>Аванта</w:t>
      </w:r>
      <w:proofErr w:type="spellEnd"/>
      <w:r w:rsidRPr="005F6A44">
        <w:rPr>
          <w:rFonts w:ascii="Times New Roman" w:hAnsi="Times New Roman" w:cs="Times New Roman"/>
          <w:spacing w:val="-4"/>
          <w:sz w:val="24"/>
          <w:szCs w:val="24"/>
        </w:rPr>
        <w:t xml:space="preserve">+», </w:t>
      </w:r>
    </w:p>
    <w:p w:rsidR="005F6A44" w:rsidRPr="005F6A44" w:rsidRDefault="005F6A44" w:rsidP="005F6A44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6A44">
        <w:rPr>
          <w:rFonts w:ascii="Times New Roman" w:hAnsi="Times New Roman" w:cs="Times New Roman"/>
          <w:spacing w:val="-4"/>
          <w:sz w:val="24"/>
          <w:szCs w:val="24"/>
        </w:rPr>
        <w:t>«</w:t>
      </w:r>
      <w:proofErr w:type="spellStart"/>
      <w:r w:rsidRPr="005F6A44">
        <w:rPr>
          <w:rFonts w:ascii="Times New Roman" w:hAnsi="Times New Roman" w:cs="Times New Roman"/>
          <w:spacing w:val="-4"/>
          <w:sz w:val="24"/>
          <w:szCs w:val="24"/>
        </w:rPr>
        <w:t>КИМ</w:t>
      </w:r>
      <w:proofErr w:type="gramStart"/>
      <w:r w:rsidRPr="005F6A44">
        <w:rPr>
          <w:rFonts w:ascii="Times New Roman" w:hAnsi="Times New Roman" w:cs="Times New Roman"/>
          <w:spacing w:val="-4"/>
          <w:sz w:val="24"/>
          <w:szCs w:val="24"/>
        </w:rPr>
        <w:t>.б</w:t>
      </w:r>
      <w:proofErr w:type="gramEnd"/>
      <w:r w:rsidRPr="005F6A44">
        <w:rPr>
          <w:rFonts w:ascii="Times New Roman" w:hAnsi="Times New Roman" w:cs="Times New Roman"/>
          <w:spacing w:val="-4"/>
          <w:sz w:val="24"/>
          <w:szCs w:val="24"/>
        </w:rPr>
        <w:t>иология</w:t>
      </w:r>
      <w:proofErr w:type="spellEnd"/>
      <w:r w:rsidRPr="005F6A44">
        <w:rPr>
          <w:rFonts w:ascii="Times New Roman" w:hAnsi="Times New Roman" w:cs="Times New Roman"/>
          <w:spacing w:val="-4"/>
          <w:sz w:val="24"/>
          <w:szCs w:val="24"/>
        </w:rPr>
        <w:t>»,</w:t>
      </w:r>
    </w:p>
    <w:p w:rsidR="005F6A44" w:rsidRPr="005F6A44" w:rsidRDefault="005F6A44" w:rsidP="005F6A44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6A44">
        <w:rPr>
          <w:rFonts w:ascii="Times New Roman" w:hAnsi="Times New Roman" w:cs="Times New Roman"/>
          <w:spacing w:val="-4"/>
          <w:sz w:val="24"/>
          <w:szCs w:val="24"/>
        </w:rPr>
        <w:t xml:space="preserve"> мультимедийное приложение к учебнику</w:t>
      </w:r>
      <w:proofErr w:type="gramStart"/>
      <w:r w:rsidRPr="005F6A44">
        <w:rPr>
          <w:rFonts w:ascii="Times New Roman" w:hAnsi="Times New Roman" w:cs="Times New Roman"/>
          <w:spacing w:val="-4"/>
          <w:sz w:val="24"/>
          <w:szCs w:val="24"/>
        </w:rPr>
        <w:t xml:space="preserve"> ,</w:t>
      </w:r>
      <w:proofErr w:type="gramEnd"/>
    </w:p>
    <w:p w:rsidR="005F6A44" w:rsidRPr="005F6A44" w:rsidRDefault="005F6A44" w:rsidP="005F6A44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6A44">
        <w:rPr>
          <w:rFonts w:ascii="Times New Roman" w:hAnsi="Times New Roman" w:cs="Times New Roman"/>
          <w:sz w:val="24"/>
          <w:szCs w:val="24"/>
        </w:rPr>
        <w:t>1С: Репетитор. Биология. – ЗАО «1</w:t>
      </w:r>
      <w:proofErr w:type="gramStart"/>
      <w:r w:rsidRPr="005F6A4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F6A44">
        <w:rPr>
          <w:rFonts w:ascii="Times New Roman" w:hAnsi="Times New Roman" w:cs="Times New Roman"/>
          <w:sz w:val="24"/>
          <w:szCs w:val="24"/>
        </w:rPr>
        <w:t>», 1998–2002 гг. Авторы – к.б.н. А.Г. Дмитриева, к.б.н. Н.А. </w:t>
      </w:r>
      <w:proofErr w:type="spellStart"/>
      <w:r w:rsidRPr="005F6A44">
        <w:rPr>
          <w:rFonts w:ascii="Times New Roman" w:hAnsi="Times New Roman" w:cs="Times New Roman"/>
          <w:sz w:val="24"/>
          <w:szCs w:val="24"/>
        </w:rPr>
        <w:t>Рябчикова</w:t>
      </w:r>
      <w:proofErr w:type="spellEnd"/>
      <w:r w:rsidRPr="005F6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44" w:rsidRPr="005F6A44" w:rsidRDefault="005F6A44" w:rsidP="005F6A44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6A44">
        <w:rPr>
          <w:rFonts w:ascii="Times New Roman" w:hAnsi="Times New Roman" w:cs="Times New Roman"/>
          <w:sz w:val="24"/>
          <w:szCs w:val="24"/>
        </w:rPr>
        <w:t>Открытая Биология 2.5 – ООО «</w:t>
      </w:r>
      <w:proofErr w:type="spellStart"/>
      <w:r w:rsidRPr="005F6A44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5F6A44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3 г"/>
        </w:smartTagPr>
        <w:r w:rsidRPr="005F6A44">
          <w:rPr>
            <w:rFonts w:ascii="Times New Roman" w:hAnsi="Times New Roman" w:cs="Times New Roman"/>
            <w:sz w:val="24"/>
            <w:szCs w:val="24"/>
          </w:rPr>
          <w:t>2003 г</w:t>
        </w:r>
      </w:smartTag>
      <w:r w:rsidRPr="005F6A44">
        <w:rPr>
          <w:rFonts w:ascii="Times New Roman" w:hAnsi="Times New Roman" w:cs="Times New Roman"/>
          <w:sz w:val="24"/>
          <w:szCs w:val="24"/>
        </w:rPr>
        <w:t xml:space="preserve">. Автор – Д.И. Мамонтов / Под ред. </w:t>
      </w:r>
      <w:proofErr w:type="gramStart"/>
      <w:r w:rsidRPr="005F6A44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5F6A44">
        <w:rPr>
          <w:rFonts w:ascii="Times New Roman" w:hAnsi="Times New Roman" w:cs="Times New Roman"/>
          <w:sz w:val="24"/>
          <w:szCs w:val="24"/>
        </w:rPr>
        <w:t>.н. А.В. </w:t>
      </w:r>
      <w:proofErr w:type="spellStart"/>
      <w:r w:rsidRPr="005F6A44">
        <w:rPr>
          <w:rFonts w:ascii="Times New Roman" w:hAnsi="Times New Roman" w:cs="Times New Roman"/>
          <w:sz w:val="24"/>
          <w:szCs w:val="24"/>
        </w:rPr>
        <w:t>Маталина</w:t>
      </w:r>
      <w:proofErr w:type="spellEnd"/>
      <w:r w:rsidRPr="005F6A44">
        <w:rPr>
          <w:rFonts w:ascii="Times New Roman" w:hAnsi="Times New Roman" w:cs="Times New Roman"/>
          <w:sz w:val="24"/>
          <w:szCs w:val="24"/>
        </w:rPr>
        <w:t>.</w:t>
      </w:r>
    </w:p>
    <w:p w:rsidR="005F6A44" w:rsidRPr="005F6A44" w:rsidRDefault="005F6A44" w:rsidP="005F6A44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6A44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5F6A44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5F6A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6A44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5F6A44">
        <w:rPr>
          <w:rFonts w:ascii="Times New Roman" w:hAnsi="Times New Roman" w:cs="Times New Roman"/>
          <w:sz w:val="24"/>
          <w:szCs w:val="24"/>
        </w:rPr>
        <w:t xml:space="preserve"> по биологии. – </w:t>
      </w:r>
      <w:proofErr w:type="gramStart"/>
      <w:r w:rsidRPr="005F6A44">
        <w:rPr>
          <w:rFonts w:ascii="Times New Roman" w:hAnsi="Times New Roman" w:cs="Times New Roman"/>
          <w:sz w:val="24"/>
          <w:szCs w:val="24"/>
        </w:rPr>
        <w:t>«Кирилл и Мефодий», 1999–2003 гг. Авторы – академик РНАИ В.Б. Захаров, д.п.н. Т.В. Иванова, к.б.н. А.В. </w:t>
      </w:r>
      <w:proofErr w:type="spellStart"/>
      <w:r w:rsidRPr="005F6A44">
        <w:rPr>
          <w:rFonts w:ascii="Times New Roman" w:hAnsi="Times New Roman" w:cs="Times New Roman"/>
          <w:sz w:val="24"/>
          <w:szCs w:val="24"/>
        </w:rPr>
        <w:t>Маталин</w:t>
      </w:r>
      <w:proofErr w:type="spellEnd"/>
      <w:r w:rsidRPr="005F6A44">
        <w:rPr>
          <w:rFonts w:ascii="Times New Roman" w:hAnsi="Times New Roman" w:cs="Times New Roman"/>
          <w:sz w:val="24"/>
          <w:szCs w:val="24"/>
        </w:rPr>
        <w:t>, к.б.н. И.Ю. </w:t>
      </w:r>
      <w:proofErr w:type="spellStart"/>
      <w:r w:rsidRPr="005F6A44">
        <w:rPr>
          <w:rFonts w:ascii="Times New Roman" w:hAnsi="Times New Roman" w:cs="Times New Roman"/>
          <w:sz w:val="24"/>
          <w:szCs w:val="24"/>
        </w:rPr>
        <w:t>Баклушинская</w:t>
      </w:r>
      <w:proofErr w:type="spellEnd"/>
      <w:r w:rsidRPr="005F6A44">
        <w:rPr>
          <w:rFonts w:ascii="Times New Roman" w:hAnsi="Times New Roman" w:cs="Times New Roman"/>
          <w:sz w:val="24"/>
          <w:szCs w:val="24"/>
        </w:rPr>
        <w:t xml:space="preserve">, Т.В. Анфимова. </w:t>
      </w:r>
      <w:proofErr w:type="gramEnd"/>
    </w:p>
    <w:p w:rsidR="003D7487" w:rsidRPr="005F6A44" w:rsidRDefault="005F6A44" w:rsidP="000E00A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44">
        <w:rPr>
          <w:rFonts w:ascii="Times New Roman" w:hAnsi="Times New Roman" w:cs="Times New Roman"/>
          <w:sz w:val="24"/>
          <w:szCs w:val="24"/>
        </w:rPr>
        <w:t>9.</w:t>
      </w:r>
      <w:r w:rsidR="003D7487" w:rsidRPr="005F6A44">
        <w:rPr>
          <w:rFonts w:ascii="Times New Roman" w:hAnsi="Times New Roman" w:cs="Times New Roman"/>
          <w:sz w:val="24"/>
          <w:szCs w:val="24"/>
        </w:rPr>
        <w:t xml:space="preserve"> Библиотека электронных наглядных пособий. Биология 6-9 классы (учебн</w:t>
      </w:r>
      <w:proofErr w:type="gramStart"/>
      <w:r w:rsidR="003D7487" w:rsidRPr="005F6A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D7487" w:rsidRPr="005F6A44">
        <w:rPr>
          <w:rFonts w:ascii="Times New Roman" w:hAnsi="Times New Roman" w:cs="Times New Roman"/>
          <w:sz w:val="24"/>
          <w:szCs w:val="24"/>
        </w:rPr>
        <w:t xml:space="preserve"> электронное издание) «Кирилл и  Мефодий» 2013г.</w:t>
      </w:r>
    </w:p>
    <w:p w:rsidR="003D7487" w:rsidRPr="00AB7964" w:rsidRDefault="003D7487" w:rsidP="000E00A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964">
        <w:rPr>
          <w:rFonts w:ascii="Times New Roman" w:hAnsi="Times New Roman" w:cs="Times New Roman"/>
          <w:b/>
          <w:bCs/>
          <w:sz w:val="24"/>
          <w:szCs w:val="24"/>
        </w:rPr>
        <w:t xml:space="preserve">СД-диски: </w:t>
      </w:r>
      <w:r w:rsidRPr="00AB7964">
        <w:rPr>
          <w:rFonts w:ascii="Times New Roman" w:hAnsi="Times New Roman" w:cs="Times New Roman"/>
          <w:sz w:val="24"/>
          <w:szCs w:val="24"/>
        </w:rPr>
        <w:t>Сборник "Электронные уроки и тесты. Биология в школе</w:t>
      </w:r>
      <w:proofErr w:type="gramStart"/>
      <w:r w:rsidRPr="00AB7964">
        <w:rPr>
          <w:rFonts w:ascii="Times New Roman" w:hAnsi="Times New Roman" w:cs="Times New Roman"/>
          <w:sz w:val="24"/>
          <w:szCs w:val="24"/>
        </w:rPr>
        <w:t>.": «</w:t>
      </w:r>
      <w:proofErr w:type="gramEnd"/>
      <w:r w:rsidRPr="00AB7964">
        <w:rPr>
          <w:rFonts w:ascii="Times New Roman" w:hAnsi="Times New Roman" w:cs="Times New Roman"/>
          <w:sz w:val="24"/>
          <w:szCs w:val="24"/>
        </w:rPr>
        <w:t>Организация жизни», «Функции и среда обитания животных организмов», «Жизнедеятельность животных»,  «Взаимное влияние живых организмов», «Влияние человека на природу»</w:t>
      </w:r>
    </w:p>
    <w:p w:rsidR="003D7487" w:rsidRPr="00AB7964" w:rsidRDefault="003D7487" w:rsidP="000E0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964">
        <w:rPr>
          <w:rFonts w:ascii="Times New Roman" w:hAnsi="Times New Roman" w:cs="Times New Roman"/>
          <w:sz w:val="24"/>
          <w:szCs w:val="24"/>
        </w:rPr>
        <w:t>4.</w:t>
      </w:r>
      <w:r w:rsidRPr="00AB7964">
        <w:rPr>
          <w:rFonts w:ascii="Times New Roman" w:hAnsi="Times New Roman" w:cs="Times New Roman"/>
          <w:color w:val="000000"/>
          <w:sz w:val="24"/>
          <w:szCs w:val="24"/>
        </w:rPr>
        <w:t xml:space="preserve"> Авторские  цифровые образовательные ресурсы учителя на каждый урок</w:t>
      </w:r>
    </w:p>
    <w:p w:rsidR="003D7487" w:rsidRPr="004836AA" w:rsidRDefault="003D7487" w:rsidP="000E00A6">
      <w:pPr>
        <w:spacing w:after="0" w:line="240" w:lineRule="auto"/>
        <w:jc w:val="both"/>
        <w:rPr>
          <w:rStyle w:val="snippetlink"/>
          <w:rFonts w:ascii="Times New Roman" w:hAnsi="Times New Roman"/>
          <w:spacing w:val="-4"/>
          <w:sz w:val="24"/>
          <w:szCs w:val="24"/>
        </w:rPr>
      </w:pPr>
      <w:proofErr w:type="gramStart"/>
      <w:r w:rsidRPr="00AB796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AB7964">
        <w:rPr>
          <w:rFonts w:ascii="Times New Roman" w:hAnsi="Times New Roman" w:cs="Times New Roman"/>
          <w:b/>
          <w:bCs/>
          <w:spacing w:val="-4"/>
          <w:sz w:val="24"/>
          <w:szCs w:val="24"/>
        </w:rPr>
        <w:t>Интернет ресурсы</w:t>
      </w:r>
      <w:r w:rsidR="00483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79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7" w:history="1">
        <w:r w:rsidRPr="00AB7964">
          <w:rPr>
            <w:rStyle w:val="ae"/>
            <w:rFonts w:ascii="Times New Roman" w:hAnsi="Times New Roman"/>
            <w:sz w:val="24"/>
            <w:szCs w:val="24"/>
          </w:rPr>
          <w:t>Единая коллекция цифровых образовательных ресурсов</w:t>
        </w:r>
      </w:hyperlink>
      <w:r w:rsidRPr="00AB7964">
        <w:rPr>
          <w:rStyle w:val="c30"/>
          <w:rFonts w:ascii="Times New Roman" w:hAnsi="Times New Roman"/>
          <w:color w:val="0000FF"/>
          <w:sz w:val="24"/>
          <w:szCs w:val="24"/>
          <w:u w:val="single"/>
        </w:rPr>
        <w:t xml:space="preserve">, </w:t>
      </w:r>
      <w:hyperlink r:id="rId8" w:tgtFrame="_blank" w:history="1">
        <w:r w:rsidRPr="00AB7964">
          <w:rPr>
            <w:rStyle w:val="ae"/>
            <w:rFonts w:ascii="Times New Roman" w:hAnsi="Times New Roman"/>
            <w:sz w:val="24"/>
            <w:szCs w:val="24"/>
          </w:rPr>
          <w:t>http://bio.1september.ru/</w:t>
        </w:r>
      </w:hyperlink>
      <w:r w:rsidRPr="00AB7964">
        <w:rPr>
          <w:rStyle w:val="snippetlink"/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AB7964">
          <w:rPr>
            <w:rStyle w:val="ae"/>
            <w:rFonts w:ascii="Times New Roman" w:hAnsi="Times New Roman"/>
            <w:sz w:val="24"/>
            <w:szCs w:val="24"/>
          </w:rPr>
          <w:t>http://www.uchportal.ru</w:t>
        </w:r>
      </w:hyperlink>
      <w:r w:rsidRPr="00AB7964">
        <w:rPr>
          <w:rStyle w:val="snippetlink"/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AB7964">
          <w:rPr>
            <w:rStyle w:val="ae"/>
            <w:rFonts w:ascii="Times New Roman" w:hAnsi="Times New Roman"/>
            <w:sz w:val="24"/>
            <w:szCs w:val="24"/>
          </w:rPr>
          <w:t>http://www.</w:t>
        </w:r>
        <w:r w:rsidRPr="00AB7964">
          <w:rPr>
            <w:rStyle w:val="ae"/>
            <w:rFonts w:ascii="Times New Roman" w:hAnsi="Times New Roman"/>
            <w:b/>
            <w:bCs/>
            <w:sz w:val="24"/>
            <w:szCs w:val="24"/>
          </w:rPr>
          <w:t>uroki</w:t>
        </w:r>
        <w:r w:rsidRPr="00AB7964">
          <w:rPr>
            <w:rStyle w:val="ae"/>
            <w:rFonts w:ascii="Times New Roman" w:hAnsi="Times New Roman"/>
            <w:sz w:val="24"/>
            <w:szCs w:val="24"/>
          </w:rPr>
          <w:t>.net</w:t>
        </w:r>
      </w:hyperlink>
      <w:r w:rsidRPr="00AB7964">
        <w:rPr>
          <w:rStyle w:val="snippetlink"/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AB7964">
          <w:rPr>
            <w:rStyle w:val="ae"/>
            <w:rFonts w:ascii="Times New Roman" w:hAnsi="Times New Roman"/>
            <w:sz w:val="24"/>
            <w:szCs w:val="24"/>
          </w:rPr>
          <w:t>http://kozlenkoa.narod.ru/</w:t>
        </w:r>
      </w:hyperlink>
      <w:r w:rsidRPr="00AB796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hyperlink r:id="rId12" w:history="1">
        <w:r w:rsidRPr="00AB7964">
          <w:rPr>
            <w:rStyle w:val="ae"/>
            <w:rFonts w:ascii="Times New Roman" w:hAnsi="Times New Roman"/>
            <w:sz w:val="24"/>
            <w:szCs w:val="24"/>
          </w:rPr>
          <w:t>http://www.it-n.ru</w:t>
        </w:r>
      </w:hyperlink>
      <w:r w:rsidRPr="00AB7964">
        <w:rPr>
          <w:rStyle w:val="snippetlink"/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AB7964">
          <w:rPr>
            <w:rStyle w:val="ae"/>
            <w:rFonts w:ascii="Times New Roman" w:hAnsi="Times New Roman"/>
            <w:sz w:val="24"/>
            <w:szCs w:val="24"/>
          </w:rPr>
          <w:t>http://www.rusedu.info</w:t>
        </w:r>
      </w:hyperlink>
      <w:r w:rsidRPr="00AB7964">
        <w:rPr>
          <w:rStyle w:val="snippetlink"/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AB7964">
          <w:rPr>
            <w:rStyle w:val="ae"/>
            <w:rFonts w:ascii="Times New Roman" w:hAnsi="Times New Roman"/>
            <w:sz w:val="24"/>
            <w:szCs w:val="24"/>
          </w:rPr>
          <w:t>http://festival.1september.ru/</w:t>
        </w:r>
      </w:hyperlink>
      <w:r w:rsidRPr="00AB796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hyperlink r:id="rId15" w:history="1">
        <w:r w:rsidRPr="00AB7964">
          <w:rPr>
            <w:rStyle w:val="ae"/>
            <w:rFonts w:ascii="Times New Roman" w:hAnsi="Times New Roman"/>
            <w:sz w:val="24"/>
            <w:szCs w:val="24"/>
          </w:rPr>
          <w:t>http://www.</w:t>
        </w:r>
        <w:r w:rsidRPr="00AB7964">
          <w:rPr>
            <w:rStyle w:val="ae"/>
            <w:rFonts w:ascii="Times New Roman" w:hAnsi="Times New Roman"/>
            <w:sz w:val="24"/>
            <w:szCs w:val="24"/>
            <w:lang w:val="en-US"/>
          </w:rPr>
          <w:t>pedsovet</w:t>
        </w:r>
        <w:r w:rsidRPr="00AB7964">
          <w:rPr>
            <w:rStyle w:val="ae"/>
            <w:rFonts w:ascii="Times New Roman" w:hAnsi="Times New Roman"/>
            <w:sz w:val="24"/>
            <w:szCs w:val="24"/>
          </w:rPr>
          <w:t>.</w:t>
        </w:r>
        <w:r w:rsidRPr="00AB7964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B7964">
        <w:rPr>
          <w:rStyle w:val="snippetlink"/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AB7964">
          <w:rPr>
            <w:rStyle w:val="ae"/>
            <w:rFonts w:ascii="Times New Roman" w:hAnsi="Times New Roman"/>
            <w:sz w:val="24"/>
            <w:szCs w:val="24"/>
          </w:rPr>
          <w:t>http://www.alleng.ru/</w:t>
        </w:r>
      </w:hyperlink>
      <w:r w:rsidRPr="00AB7964">
        <w:rPr>
          <w:rStyle w:val="snippetlink"/>
          <w:rFonts w:ascii="Times New Roman" w:hAnsi="Times New Roman"/>
          <w:sz w:val="24"/>
          <w:szCs w:val="24"/>
        </w:rPr>
        <w:t xml:space="preserve">, электронный учебник: </w:t>
      </w:r>
      <w:hyperlink r:id="rId17" w:history="1">
        <w:r w:rsidRPr="00AB7964">
          <w:rPr>
            <w:rStyle w:val="ae"/>
            <w:rFonts w:ascii="Times New Roman" w:hAnsi="Times New Roman"/>
            <w:sz w:val="24"/>
            <w:szCs w:val="24"/>
          </w:rPr>
          <w:t>http://ekol-ush.narod.ru/</w:t>
        </w:r>
      </w:hyperlink>
      <w:r w:rsidRPr="00AB7964">
        <w:rPr>
          <w:rStyle w:val="snippetlink"/>
          <w:rFonts w:ascii="Times New Roman" w:hAnsi="Times New Roman"/>
          <w:sz w:val="24"/>
          <w:szCs w:val="24"/>
        </w:rPr>
        <w:t>, и др., на основе материалов данных сайтов ко всем урокам созданы</w:t>
      </w:r>
      <w:proofErr w:type="gramEnd"/>
      <w:r w:rsidRPr="00AB7964">
        <w:rPr>
          <w:rStyle w:val="snippetlink"/>
          <w:rFonts w:ascii="Times New Roman" w:hAnsi="Times New Roman"/>
          <w:sz w:val="24"/>
          <w:szCs w:val="24"/>
        </w:rPr>
        <w:t xml:space="preserve"> </w:t>
      </w:r>
      <w:proofErr w:type="gramStart"/>
      <w:r w:rsidRPr="00AB7964">
        <w:rPr>
          <w:rStyle w:val="snippetlink"/>
          <w:rFonts w:ascii="Times New Roman" w:hAnsi="Times New Roman"/>
          <w:sz w:val="24"/>
          <w:szCs w:val="24"/>
        </w:rPr>
        <w:t>презентации для</w:t>
      </w:r>
      <w:proofErr w:type="gramEnd"/>
      <w:r w:rsidRPr="00AB7964">
        <w:rPr>
          <w:rStyle w:val="snippetlink"/>
          <w:rFonts w:ascii="Times New Roman" w:hAnsi="Times New Roman"/>
          <w:sz w:val="24"/>
          <w:szCs w:val="24"/>
        </w:rPr>
        <w:t xml:space="preserve"> более информативного насыщения урока.</w:t>
      </w:r>
    </w:p>
    <w:p w:rsidR="003D7487" w:rsidRPr="004836AA" w:rsidRDefault="003D7487" w:rsidP="000E00A6">
      <w:pPr>
        <w:tabs>
          <w:tab w:val="left" w:pos="4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7964">
        <w:rPr>
          <w:rFonts w:ascii="Times New Roman" w:hAnsi="Times New Roman" w:cs="Times New Roman"/>
          <w:b/>
          <w:bCs/>
          <w:sz w:val="24"/>
          <w:szCs w:val="24"/>
        </w:rPr>
        <w:t>Интернетуроки</w:t>
      </w:r>
      <w:proofErr w:type="spellEnd"/>
      <w:r w:rsidRPr="00AB796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8" w:history="1">
        <w:r w:rsidRPr="00AB7964">
          <w:rPr>
            <w:rStyle w:val="ae"/>
            <w:rFonts w:ascii="Times New Roman" w:hAnsi="Times New Roman"/>
            <w:sz w:val="24"/>
            <w:szCs w:val="24"/>
          </w:rPr>
          <w:t>http://interneturok.ru/ru</w:t>
        </w:r>
      </w:hyperlink>
      <w:r w:rsidRPr="00AB7964">
        <w:rPr>
          <w:rFonts w:ascii="Times New Roman" w:hAnsi="Times New Roman" w:cs="Times New Roman"/>
          <w:sz w:val="24"/>
          <w:szCs w:val="24"/>
        </w:rPr>
        <w:t xml:space="preserve">,   </w:t>
      </w:r>
      <w:hyperlink r:id="rId19" w:history="1">
        <w:r w:rsidRPr="00AB7964">
          <w:rPr>
            <w:rStyle w:val="ae"/>
            <w:rFonts w:ascii="Times New Roman" w:hAnsi="Times New Roman"/>
            <w:sz w:val="24"/>
            <w:szCs w:val="24"/>
          </w:rPr>
          <w:t>http://www.youtube.com/watch?v=nsF3FzNNP-4</w:t>
        </w:r>
      </w:hyperlink>
      <w:r w:rsidRPr="00AB7964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AB7964">
          <w:rPr>
            <w:rStyle w:val="ae"/>
            <w:rFonts w:ascii="Times New Roman" w:hAnsi="Times New Roman"/>
            <w:sz w:val="24"/>
            <w:szCs w:val="24"/>
          </w:rPr>
          <w:t>http://videouroki.net/index.php?subj_id=8</w:t>
        </w:r>
      </w:hyperlink>
      <w:r w:rsidRPr="00AB7964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AB7964">
          <w:rPr>
            <w:rStyle w:val="ae"/>
            <w:rFonts w:ascii="Times New Roman" w:hAnsi="Times New Roman"/>
            <w:sz w:val="24"/>
            <w:szCs w:val="24"/>
          </w:rPr>
          <w:t>http://www.dvduroki.ru/view_urok_podkat.php?idurok=551</w:t>
        </w:r>
      </w:hyperlink>
      <w:r w:rsidRPr="00AB7964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AB7964">
          <w:rPr>
            <w:rStyle w:val="ae"/>
            <w:rFonts w:ascii="Times New Roman" w:hAnsi="Times New Roman"/>
            <w:sz w:val="24"/>
            <w:szCs w:val="24"/>
          </w:rPr>
          <w:t>http://onlinebiology.ru/</w:t>
        </w:r>
      </w:hyperlink>
      <w:r w:rsidR="004836AA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AB7964">
          <w:rPr>
            <w:rStyle w:val="ae"/>
            <w:rFonts w:ascii="Times New Roman" w:hAnsi="Times New Roman"/>
            <w:sz w:val="24"/>
            <w:szCs w:val="24"/>
          </w:rPr>
          <w:t>http://www.virtulab.net/-</w:t>
        </w:r>
      </w:hyperlink>
      <w:r w:rsidRPr="00AB7964">
        <w:rPr>
          <w:rFonts w:ascii="Times New Roman" w:hAnsi="Times New Roman" w:cs="Times New Roman"/>
          <w:sz w:val="24"/>
          <w:szCs w:val="24"/>
        </w:rPr>
        <w:t xml:space="preserve"> виртуальные лабораторные работы</w:t>
      </w:r>
    </w:p>
    <w:p w:rsidR="003D7487" w:rsidRPr="00AB7964" w:rsidRDefault="003D7487" w:rsidP="000E00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964">
        <w:rPr>
          <w:rFonts w:ascii="Times New Roman" w:hAnsi="Times New Roman" w:cs="Times New Roman"/>
          <w:b/>
          <w:bCs/>
          <w:sz w:val="28"/>
          <w:szCs w:val="28"/>
        </w:rPr>
        <w:t>7. Материально-техническое обеспечение образовательного процесса.</w:t>
      </w:r>
    </w:p>
    <w:p w:rsidR="003D7487" w:rsidRDefault="003D7487" w:rsidP="000E00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22">
        <w:rPr>
          <w:rFonts w:ascii="Times New Roman" w:hAnsi="Times New Roman"/>
          <w:sz w:val="24"/>
          <w:szCs w:val="24"/>
        </w:rPr>
        <w:t>лабораторное оборудование, измерительные и демонстрационные приборы, мультимедийные средства</w:t>
      </w:r>
      <w:r>
        <w:rPr>
          <w:rFonts w:ascii="Times New Roman" w:hAnsi="Times New Roman"/>
          <w:sz w:val="24"/>
          <w:szCs w:val="24"/>
        </w:rPr>
        <w:t>: к</w:t>
      </w:r>
      <w:r w:rsidRPr="00AB7964">
        <w:rPr>
          <w:rFonts w:ascii="Times New Roman" w:hAnsi="Times New Roman" w:cs="Times New Roman"/>
          <w:sz w:val="24"/>
          <w:szCs w:val="24"/>
        </w:rPr>
        <w:t>омпьютер, проектор, цифровые датчики : температуры, давления, влажности, цифровой микроскоп</w:t>
      </w:r>
      <w:proofErr w:type="gramStart"/>
      <w:r w:rsidRPr="00AB7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видеофильмы, наглядные пособия: модели, муляжи, влажные препараты, гербарии, коллекции, скелеты.</w:t>
      </w:r>
    </w:p>
    <w:p w:rsidR="00655EDA" w:rsidRDefault="00655EDA" w:rsidP="004836AA">
      <w:pPr>
        <w:pStyle w:val="a3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  <w:sectPr w:rsidR="00655EDA" w:rsidSect="0056075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D7487" w:rsidRPr="00EA56E5" w:rsidRDefault="003D7487" w:rsidP="00655E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Учебно-наглядные пособия:</w:t>
      </w:r>
    </w:p>
    <w:p w:rsidR="003D7487" w:rsidRPr="00EA56E5" w:rsidRDefault="003D7487" w:rsidP="00655EDA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lastRenderedPageBreak/>
        <w:t>Гербарии лекарственных растений</w:t>
      </w:r>
    </w:p>
    <w:p w:rsidR="003D7487" w:rsidRPr="00EA56E5" w:rsidRDefault="003D7487" w:rsidP="00655EDA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lastRenderedPageBreak/>
        <w:t>Гербарий ядовитых растений</w:t>
      </w:r>
    </w:p>
    <w:p w:rsidR="003D7487" w:rsidRPr="00EA56E5" w:rsidRDefault="003D7487" w:rsidP="00655EDA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Модел</w:t>
      </w:r>
      <w:r>
        <w:rPr>
          <w:rFonts w:ascii="Times New Roman" w:hAnsi="Times New Roman"/>
          <w:sz w:val="24"/>
          <w:szCs w:val="24"/>
        </w:rPr>
        <w:t>и</w:t>
      </w:r>
      <w:r w:rsidRPr="00EA56E5">
        <w:rPr>
          <w:rFonts w:ascii="Times New Roman" w:hAnsi="Times New Roman"/>
          <w:sz w:val="24"/>
          <w:szCs w:val="24"/>
        </w:rPr>
        <w:t xml:space="preserve"> цветк</w:t>
      </w:r>
      <w:r>
        <w:rPr>
          <w:rFonts w:ascii="Times New Roman" w:hAnsi="Times New Roman"/>
          <w:sz w:val="24"/>
          <w:szCs w:val="24"/>
        </w:rPr>
        <w:t>ов</w:t>
      </w:r>
    </w:p>
    <w:p w:rsidR="003D7487" w:rsidRPr="00EA56E5" w:rsidRDefault="003D7487" w:rsidP="00655EDA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Микропрепараты по ботанике и зоологии</w:t>
      </w:r>
    </w:p>
    <w:p w:rsidR="003D7487" w:rsidRDefault="003D7487" w:rsidP="00655EDA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Микроскопы</w:t>
      </w:r>
    </w:p>
    <w:p w:rsidR="003D7487" w:rsidRPr="00EA56E5" w:rsidRDefault="003D7487" w:rsidP="00655EDA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Семена</w:t>
      </w:r>
      <w:r>
        <w:rPr>
          <w:rFonts w:ascii="Times New Roman" w:hAnsi="Times New Roman"/>
          <w:sz w:val="24"/>
          <w:szCs w:val="24"/>
        </w:rPr>
        <w:t xml:space="preserve"> различных растений</w:t>
      </w:r>
    </w:p>
    <w:p w:rsidR="003D7487" w:rsidRPr="00EA56E5" w:rsidRDefault="003D7487" w:rsidP="00655E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Таблицы: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Грибы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Лишайники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Органы цветкового растения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Семена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Клетка зеленого листа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Побег. Почки.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Видоизмененные побеги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lastRenderedPageBreak/>
        <w:t>Ткани стебля тыквы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Разнообразие листьев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Сухие плоды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Сочные плоды. Соплодие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Корни. Корневые системы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Цветок. Соцветие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Многообразие рыб.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Многообразие земноводных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Многообразие пресмыкающихся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Многообразие и экологические группы птиц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Многообразие млекопитающих</w:t>
      </w:r>
    </w:p>
    <w:p w:rsidR="003D7487" w:rsidRPr="00EA56E5" w:rsidRDefault="003D7487" w:rsidP="00655E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56E5">
        <w:rPr>
          <w:rFonts w:ascii="Times New Roman" w:hAnsi="Times New Roman"/>
          <w:sz w:val="24"/>
          <w:szCs w:val="24"/>
        </w:rPr>
        <w:t>Микробы и вирусы</w:t>
      </w:r>
    </w:p>
    <w:p w:rsidR="00655EDA" w:rsidRPr="004836AA" w:rsidRDefault="004836AA" w:rsidP="004836A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b/>
          <w:bCs/>
        </w:rPr>
        <w:sectPr w:rsidR="00655EDA" w:rsidRPr="004836AA" w:rsidSect="00655ED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/>
        </w:rPr>
        <w:t xml:space="preserve">Связи в </w:t>
      </w:r>
      <w:proofErr w:type="gramStart"/>
      <w:r>
        <w:rPr>
          <w:rFonts w:ascii="Times New Roman" w:hAnsi="Times New Roman"/>
        </w:rPr>
        <w:t>лесном</w:t>
      </w:r>
      <w:proofErr w:type="gramEnd"/>
      <w:r>
        <w:rPr>
          <w:rFonts w:ascii="Times New Roman" w:hAnsi="Times New Roman"/>
        </w:rPr>
        <w:t xml:space="preserve"> биоценоз</w:t>
      </w:r>
    </w:p>
    <w:p w:rsidR="003D7487" w:rsidRPr="00AB7964" w:rsidRDefault="003D7487" w:rsidP="000E00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964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Лист внесения изменений в Рабочую программу</w:t>
      </w: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554"/>
        <w:gridCol w:w="2548"/>
        <w:gridCol w:w="3544"/>
      </w:tblGrid>
      <w:tr w:rsidR="003D7487" w:rsidRPr="00AB7964">
        <w:tc>
          <w:tcPr>
            <w:tcW w:w="2411" w:type="dxa"/>
          </w:tcPr>
          <w:p w:rsidR="003D7487" w:rsidRPr="00AB7964" w:rsidRDefault="003D7487" w:rsidP="000E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64">
              <w:rPr>
                <w:rFonts w:ascii="Times New Roman" w:hAnsi="Times New Roman" w:cs="Times New Roman"/>
                <w:sz w:val="24"/>
                <w:szCs w:val="24"/>
              </w:rPr>
              <w:t>Тема по КТП</w:t>
            </w:r>
          </w:p>
        </w:tc>
        <w:tc>
          <w:tcPr>
            <w:tcW w:w="2554" w:type="dxa"/>
          </w:tcPr>
          <w:p w:rsidR="003D7487" w:rsidRPr="00AB7964" w:rsidRDefault="003D7487" w:rsidP="000E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64">
              <w:rPr>
                <w:rFonts w:ascii="Times New Roman" w:hAnsi="Times New Roman" w:cs="Times New Roman"/>
                <w:sz w:val="24"/>
                <w:szCs w:val="24"/>
              </w:rPr>
              <w:t>Дата по КТП</w:t>
            </w:r>
          </w:p>
        </w:tc>
        <w:tc>
          <w:tcPr>
            <w:tcW w:w="2548" w:type="dxa"/>
          </w:tcPr>
          <w:p w:rsidR="003D7487" w:rsidRPr="00AB7964" w:rsidRDefault="003D7487" w:rsidP="000E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64">
              <w:rPr>
                <w:rFonts w:ascii="Times New Roman" w:hAnsi="Times New Roman" w:cs="Times New Roman"/>
                <w:sz w:val="24"/>
                <w:szCs w:val="24"/>
              </w:rPr>
              <w:t>Дата  проведения по факту</w:t>
            </w:r>
          </w:p>
        </w:tc>
        <w:tc>
          <w:tcPr>
            <w:tcW w:w="3544" w:type="dxa"/>
          </w:tcPr>
          <w:p w:rsidR="003D7487" w:rsidRPr="00AB7964" w:rsidRDefault="003D7487" w:rsidP="000E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64">
              <w:rPr>
                <w:rFonts w:ascii="Times New Roman" w:hAnsi="Times New Roman" w:cs="Times New Roman"/>
                <w:sz w:val="24"/>
                <w:szCs w:val="24"/>
              </w:rPr>
              <w:t>Пути корректировки</w:t>
            </w:r>
          </w:p>
          <w:p w:rsidR="003D7487" w:rsidRPr="00AB7964" w:rsidRDefault="003D7487" w:rsidP="000E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64">
              <w:rPr>
                <w:rFonts w:ascii="Times New Roman" w:hAnsi="Times New Roman" w:cs="Times New Roman"/>
                <w:sz w:val="24"/>
                <w:szCs w:val="24"/>
              </w:rPr>
              <w:t>(сжатие, совмещение</w:t>
            </w:r>
            <w:proofErr w:type="gramStart"/>
            <w:r w:rsidRPr="00AB7964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</w:tc>
      </w:tr>
      <w:tr w:rsidR="003D7487" w:rsidRPr="00AB7964">
        <w:tc>
          <w:tcPr>
            <w:tcW w:w="2411" w:type="dxa"/>
          </w:tcPr>
          <w:p w:rsidR="003D7487" w:rsidRPr="00AB7964" w:rsidRDefault="003D7487" w:rsidP="000E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3D7487" w:rsidRPr="00AB7964" w:rsidRDefault="003D7487" w:rsidP="000E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D7487" w:rsidRPr="00AB7964" w:rsidRDefault="003D7487" w:rsidP="000E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7487" w:rsidRPr="00AB7964" w:rsidRDefault="003D7487" w:rsidP="000E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87" w:rsidRPr="00AB7964">
        <w:tc>
          <w:tcPr>
            <w:tcW w:w="2411" w:type="dxa"/>
          </w:tcPr>
          <w:p w:rsidR="003D7487" w:rsidRPr="00AB7964" w:rsidRDefault="003D7487" w:rsidP="000E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3D7487" w:rsidRPr="00AB7964" w:rsidRDefault="003D7487" w:rsidP="000E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D7487" w:rsidRPr="00AB7964" w:rsidRDefault="003D7487" w:rsidP="000E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7487" w:rsidRPr="00AB7964" w:rsidRDefault="003D7487" w:rsidP="000E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87" w:rsidRPr="00AB7964">
        <w:tc>
          <w:tcPr>
            <w:tcW w:w="2411" w:type="dxa"/>
          </w:tcPr>
          <w:p w:rsidR="003D7487" w:rsidRPr="00AB7964" w:rsidRDefault="003D7487" w:rsidP="000E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3D7487" w:rsidRPr="00AB7964" w:rsidRDefault="003D7487" w:rsidP="000E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D7487" w:rsidRPr="00AB7964" w:rsidRDefault="003D7487" w:rsidP="000E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7487" w:rsidRPr="00AB7964" w:rsidRDefault="003D7487" w:rsidP="000E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87" w:rsidRDefault="003D7487" w:rsidP="00E45109">
      <w:pPr>
        <w:pStyle w:val="a5"/>
        <w:spacing w:after="0" w:line="240" w:lineRule="auto"/>
      </w:pPr>
      <w:bookmarkStart w:id="1" w:name="_GoBack"/>
      <w:bookmarkEnd w:id="1"/>
    </w:p>
    <w:sectPr w:rsidR="003D7487" w:rsidSect="000E00A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AC8020"/>
    <w:lvl w:ilvl="0">
      <w:numFmt w:val="bullet"/>
      <w:lvlText w:val="*"/>
      <w:lvlJc w:val="left"/>
    </w:lvl>
  </w:abstractNum>
  <w:abstractNum w:abstractNumId="1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8118D"/>
    <w:multiLevelType w:val="hybridMultilevel"/>
    <w:tmpl w:val="035C4E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0595F"/>
    <w:multiLevelType w:val="hybridMultilevel"/>
    <w:tmpl w:val="9F28276C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4">
    <w:nsid w:val="0A800EB8"/>
    <w:multiLevelType w:val="hybridMultilevel"/>
    <w:tmpl w:val="A9E8CF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0E42FC"/>
    <w:multiLevelType w:val="hybridMultilevel"/>
    <w:tmpl w:val="F3C0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8530B"/>
    <w:multiLevelType w:val="hybridMultilevel"/>
    <w:tmpl w:val="4D90FB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13C2E"/>
    <w:multiLevelType w:val="hybridMultilevel"/>
    <w:tmpl w:val="05528BC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173B72CA"/>
    <w:multiLevelType w:val="hybridMultilevel"/>
    <w:tmpl w:val="B934B834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9">
    <w:nsid w:val="181630EB"/>
    <w:multiLevelType w:val="hybridMultilevel"/>
    <w:tmpl w:val="DB5E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22B46"/>
    <w:multiLevelType w:val="hybridMultilevel"/>
    <w:tmpl w:val="CAC0A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BB7D4A"/>
    <w:multiLevelType w:val="hybridMultilevel"/>
    <w:tmpl w:val="A6C680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E334C"/>
    <w:multiLevelType w:val="hybridMultilevel"/>
    <w:tmpl w:val="1D92F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C13B3"/>
    <w:multiLevelType w:val="hybridMultilevel"/>
    <w:tmpl w:val="BFD4B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E339EF"/>
    <w:multiLevelType w:val="hybridMultilevel"/>
    <w:tmpl w:val="8A64C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786557"/>
    <w:multiLevelType w:val="hybridMultilevel"/>
    <w:tmpl w:val="1A08F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F76DA1"/>
    <w:multiLevelType w:val="hybridMultilevel"/>
    <w:tmpl w:val="9B9AD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9A56C9"/>
    <w:multiLevelType w:val="hybridMultilevel"/>
    <w:tmpl w:val="DC9E386A"/>
    <w:lvl w:ilvl="0" w:tplc="388CD7A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B7751D"/>
    <w:multiLevelType w:val="hybridMultilevel"/>
    <w:tmpl w:val="433EF9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5D404F"/>
    <w:multiLevelType w:val="hybridMultilevel"/>
    <w:tmpl w:val="A4164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901BF2"/>
    <w:multiLevelType w:val="hybridMultilevel"/>
    <w:tmpl w:val="A380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D736F"/>
    <w:multiLevelType w:val="hybridMultilevel"/>
    <w:tmpl w:val="58D8A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41D45"/>
    <w:multiLevelType w:val="hybridMultilevel"/>
    <w:tmpl w:val="25AED1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92F10"/>
    <w:multiLevelType w:val="hybridMultilevel"/>
    <w:tmpl w:val="6066B4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55066F"/>
    <w:multiLevelType w:val="hybridMultilevel"/>
    <w:tmpl w:val="1D8A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80039"/>
    <w:multiLevelType w:val="hybridMultilevel"/>
    <w:tmpl w:val="927C2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D4140"/>
    <w:multiLevelType w:val="hybridMultilevel"/>
    <w:tmpl w:val="03F2ACFC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7">
    <w:nsid w:val="5A1768D6"/>
    <w:multiLevelType w:val="hybridMultilevel"/>
    <w:tmpl w:val="4E2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3E99"/>
    <w:multiLevelType w:val="hybridMultilevel"/>
    <w:tmpl w:val="898684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D0E08DA"/>
    <w:multiLevelType w:val="hybridMultilevel"/>
    <w:tmpl w:val="62142B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543C0F"/>
    <w:multiLevelType w:val="hybridMultilevel"/>
    <w:tmpl w:val="8B68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BD0FE7"/>
    <w:multiLevelType w:val="hybridMultilevel"/>
    <w:tmpl w:val="4FD648F8"/>
    <w:lvl w:ilvl="0" w:tplc="DDFA4A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4F781E"/>
    <w:multiLevelType w:val="hybridMultilevel"/>
    <w:tmpl w:val="ADB4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0D77B4"/>
    <w:multiLevelType w:val="hybridMultilevel"/>
    <w:tmpl w:val="1AA48D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6B560F5"/>
    <w:multiLevelType w:val="hybridMultilevel"/>
    <w:tmpl w:val="BEF0A9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6D62E94"/>
    <w:multiLevelType w:val="hybridMultilevel"/>
    <w:tmpl w:val="22A8F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02536C"/>
    <w:multiLevelType w:val="hybridMultilevel"/>
    <w:tmpl w:val="46FC8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D0AD8"/>
    <w:multiLevelType w:val="hybridMultilevel"/>
    <w:tmpl w:val="9006A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33"/>
  </w:num>
  <w:num w:numId="3">
    <w:abstractNumId w:val="20"/>
  </w:num>
  <w:num w:numId="4">
    <w:abstractNumId w:val="17"/>
  </w:num>
  <w:num w:numId="5">
    <w:abstractNumId w:val="10"/>
  </w:num>
  <w:num w:numId="6">
    <w:abstractNumId w:val="34"/>
  </w:num>
  <w:num w:numId="7">
    <w:abstractNumId w:val="7"/>
  </w:num>
  <w:num w:numId="8">
    <w:abstractNumId w:val="9"/>
  </w:num>
  <w:num w:numId="9">
    <w:abstractNumId w:val="25"/>
  </w:num>
  <w:num w:numId="10">
    <w:abstractNumId w:val="4"/>
  </w:num>
  <w:num w:numId="11">
    <w:abstractNumId w:val="30"/>
  </w:num>
  <w:num w:numId="12">
    <w:abstractNumId w:val="32"/>
  </w:num>
  <w:num w:numId="13">
    <w:abstractNumId w:val="3"/>
  </w:num>
  <w:num w:numId="14">
    <w:abstractNumId w:val="26"/>
  </w:num>
  <w:num w:numId="15">
    <w:abstractNumId w:val="12"/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9">
    <w:abstractNumId w:val="8"/>
  </w:num>
  <w:num w:numId="20">
    <w:abstractNumId w:val="29"/>
  </w:num>
  <w:num w:numId="21">
    <w:abstractNumId w:val="23"/>
  </w:num>
  <w:num w:numId="22">
    <w:abstractNumId w:val="6"/>
  </w:num>
  <w:num w:numId="23">
    <w:abstractNumId w:val="22"/>
  </w:num>
  <w:num w:numId="24">
    <w:abstractNumId w:val="21"/>
  </w:num>
  <w:num w:numId="25">
    <w:abstractNumId w:val="16"/>
  </w:num>
  <w:num w:numId="26">
    <w:abstractNumId w:val="11"/>
  </w:num>
  <w:num w:numId="27">
    <w:abstractNumId w:val="24"/>
  </w:num>
  <w:num w:numId="28">
    <w:abstractNumId w:val="19"/>
  </w:num>
  <w:num w:numId="29">
    <w:abstractNumId w:val="36"/>
  </w:num>
  <w:num w:numId="30">
    <w:abstractNumId w:val="18"/>
  </w:num>
  <w:num w:numId="31">
    <w:abstractNumId w:val="2"/>
  </w:num>
  <w:num w:numId="32">
    <w:abstractNumId w:val="14"/>
  </w:num>
  <w:num w:numId="33">
    <w:abstractNumId w:val="35"/>
  </w:num>
  <w:num w:numId="34">
    <w:abstractNumId w:val="31"/>
  </w:num>
  <w:num w:numId="35">
    <w:abstractNumId w:val="28"/>
  </w:num>
  <w:num w:numId="36">
    <w:abstractNumId w:val="13"/>
  </w:num>
  <w:num w:numId="37">
    <w:abstractNumId w:val="5"/>
  </w:num>
  <w:num w:numId="38">
    <w:abstractNumId w:val="2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16"/>
    <w:rsid w:val="00004652"/>
    <w:rsid w:val="00021771"/>
    <w:rsid w:val="000469B8"/>
    <w:rsid w:val="00052636"/>
    <w:rsid w:val="00061B42"/>
    <w:rsid w:val="000D49DA"/>
    <w:rsid w:val="000D6D92"/>
    <w:rsid w:val="000E00A6"/>
    <w:rsid w:val="00113A84"/>
    <w:rsid w:val="00143E51"/>
    <w:rsid w:val="00154B95"/>
    <w:rsid w:val="00182991"/>
    <w:rsid w:val="002039E5"/>
    <w:rsid w:val="002046C2"/>
    <w:rsid w:val="00206E15"/>
    <w:rsid w:val="00242A12"/>
    <w:rsid w:val="0025775B"/>
    <w:rsid w:val="0028657A"/>
    <w:rsid w:val="002E4A9C"/>
    <w:rsid w:val="002E6C14"/>
    <w:rsid w:val="00350181"/>
    <w:rsid w:val="003D7487"/>
    <w:rsid w:val="00415A7F"/>
    <w:rsid w:val="00437316"/>
    <w:rsid w:val="00481F4C"/>
    <w:rsid w:val="004836AA"/>
    <w:rsid w:val="004B5309"/>
    <w:rsid w:val="004B59BD"/>
    <w:rsid w:val="004B7ED4"/>
    <w:rsid w:val="004D181E"/>
    <w:rsid w:val="00502BD4"/>
    <w:rsid w:val="00520328"/>
    <w:rsid w:val="0056075C"/>
    <w:rsid w:val="00576981"/>
    <w:rsid w:val="005F6A44"/>
    <w:rsid w:val="006262F0"/>
    <w:rsid w:val="00642DBB"/>
    <w:rsid w:val="00655480"/>
    <w:rsid w:val="00655EDA"/>
    <w:rsid w:val="00661CAA"/>
    <w:rsid w:val="006B0F2D"/>
    <w:rsid w:val="0072428E"/>
    <w:rsid w:val="00740AEB"/>
    <w:rsid w:val="0074410D"/>
    <w:rsid w:val="00755A5A"/>
    <w:rsid w:val="0079088F"/>
    <w:rsid w:val="0085649B"/>
    <w:rsid w:val="00857622"/>
    <w:rsid w:val="00943D71"/>
    <w:rsid w:val="009E74AB"/>
    <w:rsid w:val="009F19E1"/>
    <w:rsid w:val="00A479EE"/>
    <w:rsid w:val="00A52D99"/>
    <w:rsid w:val="00A710A3"/>
    <w:rsid w:val="00A7158B"/>
    <w:rsid w:val="00A8143E"/>
    <w:rsid w:val="00AA7A46"/>
    <w:rsid w:val="00AB7964"/>
    <w:rsid w:val="00AD2B44"/>
    <w:rsid w:val="00B93CF5"/>
    <w:rsid w:val="00BB7C39"/>
    <w:rsid w:val="00C019E4"/>
    <w:rsid w:val="00C07275"/>
    <w:rsid w:val="00C10717"/>
    <w:rsid w:val="00C77A9C"/>
    <w:rsid w:val="00CF1387"/>
    <w:rsid w:val="00D06147"/>
    <w:rsid w:val="00D27ED8"/>
    <w:rsid w:val="00DE1873"/>
    <w:rsid w:val="00E45109"/>
    <w:rsid w:val="00EA56E5"/>
    <w:rsid w:val="00EA5E14"/>
    <w:rsid w:val="00F4534C"/>
    <w:rsid w:val="00F60379"/>
    <w:rsid w:val="00F64540"/>
    <w:rsid w:val="00FB1CBD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A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6037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60379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Style6">
    <w:name w:val="Style6"/>
    <w:basedOn w:val="a"/>
    <w:uiPriority w:val="99"/>
    <w:rsid w:val="00437316"/>
    <w:pPr>
      <w:widowControl w:val="0"/>
      <w:suppressAutoHyphens/>
      <w:autoSpaceDE w:val="0"/>
      <w:spacing w:after="0" w:line="223" w:lineRule="exact"/>
      <w:ind w:firstLine="494"/>
      <w:jc w:val="both"/>
    </w:pPr>
    <w:rPr>
      <w:sz w:val="24"/>
      <w:szCs w:val="24"/>
      <w:lang w:eastAsia="ar-SA"/>
    </w:rPr>
  </w:style>
  <w:style w:type="paragraph" w:customStyle="1" w:styleId="msonormalbullet2gifbullet1gifbullet1gif">
    <w:name w:val="msonormalbullet2gifbullet1gifbullet1.gif"/>
    <w:basedOn w:val="a"/>
    <w:uiPriority w:val="99"/>
    <w:rsid w:val="0043731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1gifbullet3gif">
    <w:name w:val="msonormalbullet2gifbullet1gifbullet3.gif"/>
    <w:basedOn w:val="a"/>
    <w:uiPriority w:val="99"/>
    <w:rsid w:val="0043731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437316"/>
    <w:pPr>
      <w:ind w:left="720"/>
    </w:pPr>
    <w:rPr>
      <w:lang w:eastAsia="en-US"/>
    </w:rPr>
  </w:style>
  <w:style w:type="paragraph" w:customStyle="1" w:styleId="msonormalbullet1gifbullet1gif">
    <w:name w:val="msonormalbullet1gifbullet1.gif"/>
    <w:basedOn w:val="a"/>
    <w:uiPriority w:val="99"/>
    <w:rsid w:val="0043731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D27ED8"/>
    <w:pPr>
      <w:overflowPunct w:val="0"/>
      <w:autoSpaceDE w:val="0"/>
      <w:autoSpaceDN w:val="0"/>
      <w:adjustRightInd w:val="0"/>
      <w:spacing w:after="0" w:line="240" w:lineRule="exact"/>
      <w:ind w:left="720" w:firstLine="284"/>
      <w:jc w:val="both"/>
      <w:textAlignment w:val="baseline"/>
    </w:pPr>
    <w:rPr>
      <w:rFonts w:ascii="SchoolBookAC" w:hAnsi="SchoolBookAC" w:cs="SchoolBookAC"/>
    </w:rPr>
  </w:style>
  <w:style w:type="paragraph" w:styleId="a4">
    <w:name w:val="Normal (Web)"/>
    <w:basedOn w:val="a"/>
    <w:rsid w:val="00D27ED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A715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7158B"/>
    <w:rPr>
      <w:rFonts w:cs="Times New Roman"/>
    </w:rPr>
  </w:style>
  <w:style w:type="paragraph" w:styleId="a7">
    <w:name w:val="Body Text First Indent"/>
    <w:basedOn w:val="a5"/>
    <w:link w:val="a8"/>
    <w:uiPriority w:val="99"/>
    <w:rsid w:val="00A7158B"/>
    <w:pPr>
      <w:spacing w:line="240" w:lineRule="auto"/>
      <w:ind w:firstLine="210"/>
    </w:pPr>
    <w:rPr>
      <w:sz w:val="24"/>
      <w:szCs w:val="24"/>
    </w:rPr>
  </w:style>
  <w:style w:type="character" w:customStyle="1" w:styleId="a8">
    <w:name w:val="Красная строка Знак"/>
    <w:basedOn w:val="a6"/>
    <w:link w:val="a7"/>
    <w:uiPriority w:val="99"/>
    <w:locked/>
    <w:rsid w:val="00A7158B"/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60379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60379"/>
    <w:pPr>
      <w:spacing w:after="0" w:line="240" w:lineRule="auto"/>
      <w:ind w:left="720" w:firstLine="700"/>
      <w:jc w:val="both"/>
    </w:pPr>
    <w:rPr>
      <w:sz w:val="24"/>
      <w:szCs w:val="24"/>
    </w:rPr>
  </w:style>
  <w:style w:type="paragraph" w:customStyle="1" w:styleId="21">
    <w:name w:val="Заголовок 2 мой"/>
    <w:basedOn w:val="2"/>
    <w:uiPriority w:val="99"/>
    <w:rsid w:val="00F60379"/>
    <w:pPr>
      <w:spacing w:before="240" w:after="240" w:line="240" w:lineRule="auto"/>
      <w:jc w:val="center"/>
    </w:pPr>
    <w:rPr>
      <w:rFonts w:ascii="Calibri" w:hAnsi="Calibri" w:cs="Calibri"/>
      <w:color w:val="auto"/>
      <w:sz w:val="28"/>
      <w:szCs w:val="28"/>
    </w:rPr>
  </w:style>
  <w:style w:type="paragraph" w:customStyle="1" w:styleId="c2">
    <w:name w:val="c2"/>
    <w:basedOn w:val="a"/>
    <w:uiPriority w:val="99"/>
    <w:rsid w:val="00F6037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a0"/>
    <w:uiPriority w:val="99"/>
    <w:rsid w:val="00F60379"/>
    <w:rPr>
      <w:rFonts w:cs="Times New Roman"/>
    </w:rPr>
  </w:style>
  <w:style w:type="paragraph" w:customStyle="1" w:styleId="22">
    <w:name w:val="стиль2"/>
    <w:basedOn w:val="a"/>
    <w:uiPriority w:val="99"/>
    <w:rsid w:val="00F603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styleId="a9">
    <w:name w:val="Strong"/>
    <w:basedOn w:val="a0"/>
    <w:uiPriority w:val="99"/>
    <w:qFormat/>
    <w:rsid w:val="00F60379"/>
    <w:rPr>
      <w:rFonts w:cs="Times New Roman"/>
      <w:b/>
      <w:bCs/>
    </w:rPr>
  </w:style>
  <w:style w:type="paragraph" w:styleId="23">
    <w:name w:val="List Continue 2"/>
    <w:basedOn w:val="a"/>
    <w:uiPriority w:val="99"/>
    <w:semiHidden/>
    <w:rsid w:val="0072428E"/>
    <w:pPr>
      <w:spacing w:after="120"/>
      <w:ind w:left="566"/>
    </w:pPr>
  </w:style>
  <w:style w:type="paragraph" w:customStyle="1" w:styleId="aa">
    <w:name w:val="А_основной"/>
    <w:basedOn w:val="a"/>
    <w:link w:val="ab"/>
    <w:uiPriority w:val="99"/>
    <w:rsid w:val="0072428E"/>
    <w:pPr>
      <w:spacing w:after="0" w:line="360" w:lineRule="auto"/>
      <w:ind w:firstLine="454"/>
      <w:jc w:val="both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ab">
    <w:name w:val="А_основной Знак"/>
    <w:link w:val="aa"/>
    <w:uiPriority w:val="99"/>
    <w:locked/>
    <w:rsid w:val="0072428E"/>
    <w:rPr>
      <w:rFonts w:ascii="Times New Roman" w:eastAsia="Batang" w:hAnsi="Times New Roman"/>
      <w:sz w:val="20"/>
      <w:lang w:eastAsia="en-US"/>
    </w:rPr>
  </w:style>
  <w:style w:type="paragraph" w:styleId="ac">
    <w:name w:val="Body Text Indent"/>
    <w:basedOn w:val="a"/>
    <w:link w:val="ad"/>
    <w:uiPriority w:val="99"/>
    <w:rsid w:val="0072428E"/>
    <w:pPr>
      <w:spacing w:after="120" w:line="240" w:lineRule="auto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2428E"/>
    <w:rPr>
      <w:rFonts w:ascii="Times New Roman" w:hAnsi="Times New Roman" w:cs="Times New Roman"/>
      <w:sz w:val="24"/>
      <w:szCs w:val="24"/>
    </w:rPr>
  </w:style>
  <w:style w:type="character" w:customStyle="1" w:styleId="em">
    <w:name w:val="em"/>
    <w:basedOn w:val="a0"/>
    <w:uiPriority w:val="99"/>
    <w:rsid w:val="0072428E"/>
    <w:rPr>
      <w:rFonts w:cs="Times New Roman"/>
    </w:rPr>
  </w:style>
  <w:style w:type="paragraph" w:styleId="24">
    <w:name w:val="Body Text 2"/>
    <w:basedOn w:val="a"/>
    <w:link w:val="25"/>
    <w:uiPriority w:val="99"/>
    <w:rsid w:val="0072428E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72428E"/>
    <w:rPr>
      <w:rFonts w:ascii="Times New Roman" w:hAnsi="Times New Roman" w:cs="Times New Roman"/>
      <w:sz w:val="24"/>
      <w:szCs w:val="24"/>
    </w:rPr>
  </w:style>
  <w:style w:type="paragraph" w:styleId="26">
    <w:name w:val="List 2"/>
    <w:basedOn w:val="a"/>
    <w:uiPriority w:val="99"/>
    <w:rsid w:val="0072428E"/>
    <w:pPr>
      <w:spacing w:after="0" w:line="240" w:lineRule="auto"/>
      <w:ind w:left="566" w:hanging="283"/>
    </w:pPr>
    <w:rPr>
      <w:sz w:val="24"/>
      <w:szCs w:val="24"/>
    </w:rPr>
  </w:style>
  <w:style w:type="paragraph" w:styleId="27">
    <w:name w:val="Body Text First Indent 2"/>
    <w:basedOn w:val="ac"/>
    <w:link w:val="28"/>
    <w:uiPriority w:val="99"/>
    <w:rsid w:val="0072428E"/>
    <w:pPr>
      <w:ind w:firstLine="210"/>
    </w:pPr>
  </w:style>
  <w:style w:type="character" w:customStyle="1" w:styleId="28">
    <w:name w:val="Красная строка 2 Знак"/>
    <w:basedOn w:val="ad"/>
    <w:link w:val="27"/>
    <w:uiPriority w:val="99"/>
    <w:locked/>
    <w:rsid w:val="0072428E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72428E"/>
    <w:rPr>
      <w:rFonts w:cs="Times New Roman"/>
      <w:color w:val="0000FF"/>
      <w:u w:val="single"/>
    </w:rPr>
  </w:style>
  <w:style w:type="character" w:customStyle="1" w:styleId="snippetlink">
    <w:name w:val="snippet_link"/>
    <w:basedOn w:val="a0"/>
    <w:uiPriority w:val="99"/>
    <w:rsid w:val="0072428E"/>
    <w:rPr>
      <w:rFonts w:cs="Times New Roman"/>
    </w:rPr>
  </w:style>
  <w:style w:type="character" w:styleId="af">
    <w:name w:val="Emphasis"/>
    <w:basedOn w:val="a0"/>
    <w:qFormat/>
    <w:rsid w:val="0072428E"/>
    <w:rPr>
      <w:rFonts w:cs="Times New Roman"/>
      <w:i/>
      <w:iCs/>
    </w:rPr>
  </w:style>
  <w:style w:type="character" w:customStyle="1" w:styleId="c17">
    <w:name w:val="c17"/>
    <w:basedOn w:val="a0"/>
    <w:uiPriority w:val="99"/>
    <w:rsid w:val="0072428E"/>
    <w:rPr>
      <w:rFonts w:cs="Times New Roman"/>
    </w:rPr>
  </w:style>
  <w:style w:type="character" w:customStyle="1" w:styleId="c30">
    <w:name w:val="c30"/>
    <w:basedOn w:val="a0"/>
    <w:uiPriority w:val="99"/>
    <w:rsid w:val="0072428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2428E"/>
    <w:rPr>
      <w:rFonts w:cs="Times New Roman"/>
    </w:rPr>
  </w:style>
  <w:style w:type="table" w:styleId="af0">
    <w:name w:val="Table Grid"/>
    <w:basedOn w:val="a1"/>
    <w:uiPriority w:val="99"/>
    <w:rsid w:val="0072428E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72428E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72428E"/>
    <w:rPr>
      <w:rFonts w:ascii="Tahoma" w:eastAsia="Batang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72428E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428E"/>
    <w:rPr>
      <w:rFonts w:ascii="Times New Roman" w:hAnsi="Times New Roman" w:cs="Times New Roman"/>
      <w:sz w:val="16"/>
      <w:szCs w:val="16"/>
    </w:rPr>
  </w:style>
  <w:style w:type="paragraph" w:customStyle="1" w:styleId="12">
    <w:name w:val="Знак Знак12 Знак Знак"/>
    <w:basedOn w:val="a"/>
    <w:uiPriority w:val="99"/>
    <w:rsid w:val="0072428E"/>
    <w:pPr>
      <w:spacing w:after="160" w:line="240" w:lineRule="exact"/>
    </w:pPr>
    <w:rPr>
      <w:sz w:val="28"/>
      <w:szCs w:val="28"/>
      <w:lang w:eastAsia="en-US"/>
    </w:rPr>
  </w:style>
  <w:style w:type="paragraph" w:customStyle="1" w:styleId="af3">
    <w:name w:val="Содержимое таблицы"/>
    <w:basedOn w:val="a"/>
    <w:uiPriority w:val="99"/>
    <w:rsid w:val="0072428E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paragraph" w:customStyle="1" w:styleId="msonormalbullet1gif">
    <w:name w:val="msonormalbullet1.gif"/>
    <w:basedOn w:val="a"/>
    <w:uiPriority w:val="99"/>
    <w:rsid w:val="0072428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72428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4B59BD"/>
    <w:pPr>
      <w:overflowPunct w:val="0"/>
      <w:autoSpaceDE w:val="0"/>
      <w:autoSpaceDN w:val="0"/>
      <w:adjustRightInd w:val="0"/>
      <w:spacing w:after="0" w:line="240" w:lineRule="exact"/>
      <w:ind w:left="720" w:firstLine="284"/>
      <w:jc w:val="both"/>
      <w:textAlignment w:val="baseline"/>
    </w:pPr>
    <w:rPr>
      <w:rFonts w:ascii="SchoolBookAC" w:hAnsi="SchoolBookAC" w:cs="SchoolBookAC"/>
    </w:rPr>
  </w:style>
  <w:style w:type="character" w:customStyle="1" w:styleId="10">
    <w:name w:val="Знак Знак1"/>
    <w:basedOn w:val="a0"/>
    <w:uiPriority w:val="99"/>
    <w:locked/>
    <w:rsid w:val="00F4534C"/>
    <w:rPr>
      <w:rFonts w:cs="Times New Roman"/>
      <w:sz w:val="24"/>
      <w:szCs w:val="24"/>
      <w:lang w:val="ru-RU" w:eastAsia="ru-RU" w:bidi="ar-SA"/>
    </w:rPr>
  </w:style>
  <w:style w:type="paragraph" w:customStyle="1" w:styleId="29">
    <w:name w:val="Абзац списка2"/>
    <w:basedOn w:val="a"/>
    <w:rsid w:val="00FD6922"/>
    <w:pPr>
      <w:ind w:left="720"/>
    </w:pPr>
    <w:rPr>
      <w:rFonts w:cs="Times New Roman"/>
      <w:lang w:eastAsia="en-US"/>
    </w:rPr>
  </w:style>
  <w:style w:type="paragraph" w:customStyle="1" w:styleId="120">
    <w:name w:val="Знак Знак12 Знак Знак"/>
    <w:basedOn w:val="a"/>
    <w:rsid w:val="00FD6922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A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6037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60379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Style6">
    <w:name w:val="Style6"/>
    <w:basedOn w:val="a"/>
    <w:uiPriority w:val="99"/>
    <w:rsid w:val="00437316"/>
    <w:pPr>
      <w:widowControl w:val="0"/>
      <w:suppressAutoHyphens/>
      <w:autoSpaceDE w:val="0"/>
      <w:spacing w:after="0" w:line="223" w:lineRule="exact"/>
      <w:ind w:firstLine="494"/>
      <w:jc w:val="both"/>
    </w:pPr>
    <w:rPr>
      <w:sz w:val="24"/>
      <w:szCs w:val="24"/>
      <w:lang w:eastAsia="ar-SA"/>
    </w:rPr>
  </w:style>
  <w:style w:type="paragraph" w:customStyle="1" w:styleId="msonormalbullet2gifbullet1gifbullet1gif">
    <w:name w:val="msonormalbullet2gifbullet1gifbullet1.gif"/>
    <w:basedOn w:val="a"/>
    <w:uiPriority w:val="99"/>
    <w:rsid w:val="0043731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1gifbullet3gif">
    <w:name w:val="msonormalbullet2gifbullet1gifbullet3.gif"/>
    <w:basedOn w:val="a"/>
    <w:uiPriority w:val="99"/>
    <w:rsid w:val="0043731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437316"/>
    <w:pPr>
      <w:ind w:left="720"/>
    </w:pPr>
    <w:rPr>
      <w:lang w:eastAsia="en-US"/>
    </w:rPr>
  </w:style>
  <w:style w:type="paragraph" w:customStyle="1" w:styleId="msonormalbullet1gifbullet1gif">
    <w:name w:val="msonormalbullet1gifbullet1.gif"/>
    <w:basedOn w:val="a"/>
    <w:uiPriority w:val="99"/>
    <w:rsid w:val="0043731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D27ED8"/>
    <w:pPr>
      <w:overflowPunct w:val="0"/>
      <w:autoSpaceDE w:val="0"/>
      <w:autoSpaceDN w:val="0"/>
      <w:adjustRightInd w:val="0"/>
      <w:spacing w:after="0" w:line="240" w:lineRule="exact"/>
      <w:ind w:left="720" w:firstLine="284"/>
      <w:jc w:val="both"/>
      <w:textAlignment w:val="baseline"/>
    </w:pPr>
    <w:rPr>
      <w:rFonts w:ascii="SchoolBookAC" w:hAnsi="SchoolBookAC" w:cs="SchoolBookAC"/>
    </w:rPr>
  </w:style>
  <w:style w:type="paragraph" w:styleId="a4">
    <w:name w:val="Normal (Web)"/>
    <w:basedOn w:val="a"/>
    <w:rsid w:val="00D27ED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A715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7158B"/>
    <w:rPr>
      <w:rFonts w:cs="Times New Roman"/>
    </w:rPr>
  </w:style>
  <w:style w:type="paragraph" w:styleId="a7">
    <w:name w:val="Body Text First Indent"/>
    <w:basedOn w:val="a5"/>
    <w:link w:val="a8"/>
    <w:uiPriority w:val="99"/>
    <w:rsid w:val="00A7158B"/>
    <w:pPr>
      <w:spacing w:line="240" w:lineRule="auto"/>
      <w:ind w:firstLine="210"/>
    </w:pPr>
    <w:rPr>
      <w:sz w:val="24"/>
      <w:szCs w:val="24"/>
    </w:rPr>
  </w:style>
  <w:style w:type="character" w:customStyle="1" w:styleId="a8">
    <w:name w:val="Красная строка Знак"/>
    <w:basedOn w:val="a6"/>
    <w:link w:val="a7"/>
    <w:uiPriority w:val="99"/>
    <w:locked/>
    <w:rsid w:val="00A7158B"/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60379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60379"/>
    <w:pPr>
      <w:spacing w:after="0" w:line="240" w:lineRule="auto"/>
      <w:ind w:left="720" w:firstLine="700"/>
      <w:jc w:val="both"/>
    </w:pPr>
    <w:rPr>
      <w:sz w:val="24"/>
      <w:szCs w:val="24"/>
    </w:rPr>
  </w:style>
  <w:style w:type="paragraph" w:customStyle="1" w:styleId="21">
    <w:name w:val="Заголовок 2 мой"/>
    <w:basedOn w:val="2"/>
    <w:uiPriority w:val="99"/>
    <w:rsid w:val="00F60379"/>
    <w:pPr>
      <w:spacing w:before="240" w:after="240" w:line="240" w:lineRule="auto"/>
      <w:jc w:val="center"/>
    </w:pPr>
    <w:rPr>
      <w:rFonts w:ascii="Calibri" w:hAnsi="Calibri" w:cs="Calibri"/>
      <w:color w:val="auto"/>
      <w:sz w:val="28"/>
      <w:szCs w:val="28"/>
    </w:rPr>
  </w:style>
  <w:style w:type="paragraph" w:customStyle="1" w:styleId="c2">
    <w:name w:val="c2"/>
    <w:basedOn w:val="a"/>
    <w:uiPriority w:val="99"/>
    <w:rsid w:val="00F6037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a0"/>
    <w:uiPriority w:val="99"/>
    <w:rsid w:val="00F60379"/>
    <w:rPr>
      <w:rFonts w:cs="Times New Roman"/>
    </w:rPr>
  </w:style>
  <w:style w:type="paragraph" w:customStyle="1" w:styleId="22">
    <w:name w:val="стиль2"/>
    <w:basedOn w:val="a"/>
    <w:uiPriority w:val="99"/>
    <w:rsid w:val="00F6037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styleId="a9">
    <w:name w:val="Strong"/>
    <w:basedOn w:val="a0"/>
    <w:uiPriority w:val="99"/>
    <w:qFormat/>
    <w:rsid w:val="00F60379"/>
    <w:rPr>
      <w:rFonts w:cs="Times New Roman"/>
      <w:b/>
      <w:bCs/>
    </w:rPr>
  </w:style>
  <w:style w:type="paragraph" w:styleId="23">
    <w:name w:val="List Continue 2"/>
    <w:basedOn w:val="a"/>
    <w:uiPriority w:val="99"/>
    <w:semiHidden/>
    <w:rsid w:val="0072428E"/>
    <w:pPr>
      <w:spacing w:after="120"/>
      <w:ind w:left="566"/>
    </w:pPr>
  </w:style>
  <w:style w:type="paragraph" w:customStyle="1" w:styleId="aa">
    <w:name w:val="А_основной"/>
    <w:basedOn w:val="a"/>
    <w:link w:val="ab"/>
    <w:uiPriority w:val="99"/>
    <w:rsid w:val="0072428E"/>
    <w:pPr>
      <w:spacing w:after="0" w:line="360" w:lineRule="auto"/>
      <w:ind w:firstLine="454"/>
      <w:jc w:val="both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ab">
    <w:name w:val="А_основной Знак"/>
    <w:link w:val="aa"/>
    <w:uiPriority w:val="99"/>
    <w:locked/>
    <w:rsid w:val="0072428E"/>
    <w:rPr>
      <w:rFonts w:ascii="Times New Roman" w:eastAsia="Batang" w:hAnsi="Times New Roman"/>
      <w:sz w:val="20"/>
      <w:lang w:eastAsia="en-US"/>
    </w:rPr>
  </w:style>
  <w:style w:type="paragraph" w:styleId="ac">
    <w:name w:val="Body Text Indent"/>
    <w:basedOn w:val="a"/>
    <w:link w:val="ad"/>
    <w:uiPriority w:val="99"/>
    <w:rsid w:val="0072428E"/>
    <w:pPr>
      <w:spacing w:after="120" w:line="240" w:lineRule="auto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2428E"/>
    <w:rPr>
      <w:rFonts w:ascii="Times New Roman" w:hAnsi="Times New Roman" w:cs="Times New Roman"/>
      <w:sz w:val="24"/>
      <w:szCs w:val="24"/>
    </w:rPr>
  </w:style>
  <w:style w:type="character" w:customStyle="1" w:styleId="em">
    <w:name w:val="em"/>
    <w:basedOn w:val="a0"/>
    <w:uiPriority w:val="99"/>
    <w:rsid w:val="0072428E"/>
    <w:rPr>
      <w:rFonts w:cs="Times New Roman"/>
    </w:rPr>
  </w:style>
  <w:style w:type="paragraph" w:styleId="24">
    <w:name w:val="Body Text 2"/>
    <w:basedOn w:val="a"/>
    <w:link w:val="25"/>
    <w:uiPriority w:val="99"/>
    <w:rsid w:val="0072428E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72428E"/>
    <w:rPr>
      <w:rFonts w:ascii="Times New Roman" w:hAnsi="Times New Roman" w:cs="Times New Roman"/>
      <w:sz w:val="24"/>
      <w:szCs w:val="24"/>
    </w:rPr>
  </w:style>
  <w:style w:type="paragraph" w:styleId="26">
    <w:name w:val="List 2"/>
    <w:basedOn w:val="a"/>
    <w:uiPriority w:val="99"/>
    <w:rsid w:val="0072428E"/>
    <w:pPr>
      <w:spacing w:after="0" w:line="240" w:lineRule="auto"/>
      <w:ind w:left="566" w:hanging="283"/>
    </w:pPr>
    <w:rPr>
      <w:sz w:val="24"/>
      <w:szCs w:val="24"/>
    </w:rPr>
  </w:style>
  <w:style w:type="paragraph" w:styleId="27">
    <w:name w:val="Body Text First Indent 2"/>
    <w:basedOn w:val="ac"/>
    <w:link w:val="28"/>
    <w:uiPriority w:val="99"/>
    <w:rsid w:val="0072428E"/>
    <w:pPr>
      <w:ind w:firstLine="210"/>
    </w:pPr>
  </w:style>
  <w:style w:type="character" w:customStyle="1" w:styleId="28">
    <w:name w:val="Красная строка 2 Знак"/>
    <w:basedOn w:val="ad"/>
    <w:link w:val="27"/>
    <w:uiPriority w:val="99"/>
    <w:locked/>
    <w:rsid w:val="0072428E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72428E"/>
    <w:rPr>
      <w:rFonts w:cs="Times New Roman"/>
      <w:color w:val="0000FF"/>
      <w:u w:val="single"/>
    </w:rPr>
  </w:style>
  <w:style w:type="character" w:customStyle="1" w:styleId="snippetlink">
    <w:name w:val="snippet_link"/>
    <w:basedOn w:val="a0"/>
    <w:uiPriority w:val="99"/>
    <w:rsid w:val="0072428E"/>
    <w:rPr>
      <w:rFonts w:cs="Times New Roman"/>
    </w:rPr>
  </w:style>
  <w:style w:type="character" w:styleId="af">
    <w:name w:val="Emphasis"/>
    <w:basedOn w:val="a0"/>
    <w:qFormat/>
    <w:rsid w:val="0072428E"/>
    <w:rPr>
      <w:rFonts w:cs="Times New Roman"/>
      <w:i/>
      <w:iCs/>
    </w:rPr>
  </w:style>
  <w:style w:type="character" w:customStyle="1" w:styleId="c17">
    <w:name w:val="c17"/>
    <w:basedOn w:val="a0"/>
    <w:uiPriority w:val="99"/>
    <w:rsid w:val="0072428E"/>
    <w:rPr>
      <w:rFonts w:cs="Times New Roman"/>
    </w:rPr>
  </w:style>
  <w:style w:type="character" w:customStyle="1" w:styleId="c30">
    <w:name w:val="c30"/>
    <w:basedOn w:val="a0"/>
    <w:uiPriority w:val="99"/>
    <w:rsid w:val="0072428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2428E"/>
    <w:rPr>
      <w:rFonts w:cs="Times New Roman"/>
    </w:rPr>
  </w:style>
  <w:style w:type="table" w:styleId="af0">
    <w:name w:val="Table Grid"/>
    <w:basedOn w:val="a1"/>
    <w:uiPriority w:val="99"/>
    <w:rsid w:val="0072428E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72428E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72428E"/>
    <w:rPr>
      <w:rFonts w:ascii="Tahoma" w:eastAsia="Batang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72428E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428E"/>
    <w:rPr>
      <w:rFonts w:ascii="Times New Roman" w:hAnsi="Times New Roman" w:cs="Times New Roman"/>
      <w:sz w:val="16"/>
      <w:szCs w:val="16"/>
    </w:rPr>
  </w:style>
  <w:style w:type="paragraph" w:customStyle="1" w:styleId="12">
    <w:name w:val="Знак Знак12 Знак Знак"/>
    <w:basedOn w:val="a"/>
    <w:uiPriority w:val="99"/>
    <w:rsid w:val="0072428E"/>
    <w:pPr>
      <w:spacing w:after="160" w:line="240" w:lineRule="exact"/>
    </w:pPr>
    <w:rPr>
      <w:sz w:val="28"/>
      <w:szCs w:val="28"/>
      <w:lang w:eastAsia="en-US"/>
    </w:rPr>
  </w:style>
  <w:style w:type="paragraph" w:customStyle="1" w:styleId="af3">
    <w:name w:val="Содержимое таблицы"/>
    <w:basedOn w:val="a"/>
    <w:uiPriority w:val="99"/>
    <w:rsid w:val="0072428E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paragraph" w:customStyle="1" w:styleId="msonormalbullet1gif">
    <w:name w:val="msonormalbullet1.gif"/>
    <w:basedOn w:val="a"/>
    <w:uiPriority w:val="99"/>
    <w:rsid w:val="0072428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72428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4B59BD"/>
    <w:pPr>
      <w:overflowPunct w:val="0"/>
      <w:autoSpaceDE w:val="0"/>
      <w:autoSpaceDN w:val="0"/>
      <w:adjustRightInd w:val="0"/>
      <w:spacing w:after="0" w:line="240" w:lineRule="exact"/>
      <w:ind w:left="720" w:firstLine="284"/>
      <w:jc w:val="both"/>
      <w:textAlignment w:val="baseline"/>
    </w:pPr>
    <w:rPr>
      <w:rFonts w:ascii="SchoolBookAC" w:hAnsi="SchoolBookAC" w:cs="SchoolBookAC"/>
    </w:rPr>
  </w:style>
  <w:style w:type="character" w:customStyle="1" w:styleId="10">
    <w:name w:val="Знак Знак1"/>
    <w:basedOn w:val="a0"/>
    <w:uiPriority w:val="99"/>
    <w:locked/>
    <w:rsid w:val="00F4534C"/>
    <w:rPr>
      <w:rFonts w:cs="Times New Roman"/>
      <w:sz w:val="24"/>
      <w:szCs w:val="24"/>
      <w:lang w:val="ru-RU" w:eastAsia="ru-RU" w:bidi="ar-SA"/>
    </w:rPr>
  </w:style>
  <w:style w:type="paragraph" w:customStyle="1" w:styleId="29">
    <w:name w:val="Абзац списка2"/>
    <w:basedOn w:val="a"/>
    <w:rsid w:val="00FD6922"/>
    <w:pPr>
      <w:ind w:left="720"/>
    </w:pPr>
    <w:rPr>
      <w:rFonts w:cs="Times New Roman"/>
      <w:lang w:eastAsia="en-US"/>
    </w:rPr>
  </w:style>
  <w:style w:type="paragraph" w:customStyle="1" w:styleId="120">
    <w:name w:val="Знак Знак12 Знак Знак"/>
    <w:basedOn w:val="a"/>
    <w:rsid w:val="00FD6922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" TargetMode="External"/><Relationship Id="rId13" Type="http://schemas.openxmlformats.org/officeDocument/2006/relationships/hyperlink" Target="http://www.rusedu.info" TargetMode="External"/><Relationship Id="rId18" Type="http://schemas.openxmlformats.org/officeDocument/2006/relationships/hyperlink" Target="http://interneturok.ru/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vduroki.ru/view_urok_podkat.php?idurok=551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it-n.ru" TargetMode="External"/><Relationship Id="rId17" Type="http://schemas.openxmlformats.org/officeDocument/2006/relationships/hyperlink" Target="http://ekol-ush.narod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lleng.ru/" TargetMode="External"/><Relationship Id="rId20" Type="http://schemas.openxmlformats.org/officeDocument/2006/relationships/hyperlink" Target="http://videouroki.net/index.php?subj_id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619" TargetMode="External"/><Relationship Id="rId11" Type="http://schemas.openxmlformats.org/officeDocument/2006/relationships/hyperlink" Target="http://kozlenkoa.narod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edsovet.ru" TargetMode="External"/><Relationship Id="rId23" Type="http://schemas.openxmlformats.org/officeDocument/2006/relationships/hyperlink" Target="http://www.virtulab.net/-" TargetMode="External"/><Relationship Id="rId10" Type="http://schemas.openxmlformats.org/officeDocument/2006/relationships/hyperlink" Target="http://www.uroki.net" TargetMode="External"/><Relationship Id="rId19" Type="http://schemas.openxmlformats.org/officeDocument/2006/relationships/hyperlink" Target="http://www.youtube.com/watch?v=nsF3FzNNP-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hyperlink" Target="http://onlinebiolog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5918</Words>
  <Characters>33737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</cp:revision>
  <cp:lastPrinted>2019-03-17T07:06:00Z</cp:lastPrinted>
  <dcterms:created xsi:type="dcterms:W3CDTF">2019-03-17T07:08:00Z</dcterms:created>
  <dcterms:modified xsi:type="dcterms:W3CDTF">2019-03-17T07:08:00Z</dcterms:modified>
</cp:coreProperties>
</file>